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374"/>
        <w:gridCol w:w="3116"/>
      </w:tblGrid>
      <w:tr w:rsidR="008C117E" w:rsidRPr="00B84F1F" w:rsidTr="00D651D9">
        <w:trPr>
          <w:trHeight w:val="2472"/>
        </w:trPr>
        <w:tc>
          <w:tcPr>
            <w:tcW w:w="3347" w:type="dxa"/>
          </w:tcPr>
          <w:p w:rsidR="008C117E" w:rsidRPr="00B84F1F" w:rsidRDefault="008C117E" w:rsidP="00F1545B">
            <w:pPr>
              <w:rPr>
                <w:rFonts w:ascii="Arial" w:hAnsi="Arial" w:cs="Arial"/>
                <w:sz w:val="26"/>
              </w:rPr>
            </w:pPr>
          </w:p>
        </w:tc>
        <w:tc>
          <w:tcPr>
            <w:tcW w:w="3374" w:type="dxa"/>
          </w:tcPr>
          <w:p w:rsidR="008C117E" w:rsidRPr="00B84F1F" w:rsidRDefault="00FC3D7A" w:rsidP="00F1545B">
            <w:pPr>
              <w:jc w:val="center"/>
              <w:rPr>
                <w:rFonts w:ascii="Arial" w:hAnsi="Arial" w:cs="Arial"/>
                <w:sz w:val="26"/>
              </w:rPr>
            </w:pPr>
            <w:r w:rsidRPr="00B84F1F">
              <w:rPr>
                <w:rFonts w:ascii="Arial" w:hAnsi="Arial" w:cs="Arial"/>
                <w:noProof/>
                <w:sz w:val="26"/>
              </w:rPr>
              <w:drawing>
                <wp:inline distT="0" distB="0" distL="0" distR="0" wp14:anchorId="21CE957B" wp14:editId="0D495D2A">
                  <wp:extent cx="1181100" cy="1181100"/>
                  <wp:effectExtent l="0" t="0" r="0" b="0"/>
                  <wp:docPr id="8" name="Picture 1" descr="Vietnam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nam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8C117E" w:rsidRPr="00B84F1F" w:rsidRDefault="008C117E" w:rsidP="00F1545B">
            <w:pPr>
              <w:rPr>
                <w:rFonts w:ascii="Arial" w:hAnsi="Arial" w:cs="Arial"/>
                <w:sz w:val="26"/>
              </w:rPr>
            </w:pPr>
          </w:p>
        </w:tc>
        <w:tc>
          <w:tcPr>
            <w:tcW w:w="3116" w:type="dxa"/>
          </w:tcPr>
          <w:p w:rsidR="008C117E" w:rsidRPr="00B84F1F" w:rsidRDefault="008C117E" w:rsidP="00F1545B">
            <w:pPr>
              <w:rPr>
                <w:rFonts w:ascii="Arial" w:hAnsi="Arial" w:cs="Arial"/>
                <w:sz w:val="26"/>
              </w:rPr>
            </w:pPr>
          </w:p>
        </w:tc>
      </w:tr>
      <w:tr w:rsidR="008C117E" w:rsidRPr="00B84F1F" w:rsidTr="00D651D9">
        <w:trPr>
          <w:trHeight w:val="257"/>
        </w:trPr>
        <w:tc>
          <w:tcPr>
            <w:tcW w:w="9837" w:type="dxa"/>
            <w:gridSpan w:val="3"/>
          </w:tcPr>
          <w:p w:rsidR="008C117E" w:rsidRPr="00947720" w:rsidRDefault="008C117E" w:rsidP="00F1545B">
            <w:pPr>
              <w:jc w:val="center"/>
              <w:rPr>
                <w:rFonts w:ascii="Arial" w:hAnsi="Arial" w:cs="Arial"/>
                <w:sz w:val="32"/>
              </w:rPr>
            </w:pPr>
            <w:r w:rsidRPr="00947720">
              <w:rPr>
                <w:rFonts w:ascii="Arial" w:hAnsi="Arial" w:cs="Arial"/>
                <w:sz w:val="32"/>
              </w:rPr>
              <w:t>CỘNG HÒA XÃ HỘI CHỦ NGHĨA VIỆT NAM</w:t>
            </w:r>
          </w:p>
        </w:tc>
      </w:tr>
      <w:tr w:rsidR="008C117E" w:rsidRPr="00B84F1F" w:rsidTr="00D651D9">
        <w:trPr>
          <w:trHeight w:val="2672"/>
        </w:trPr>
        <w:tc>
          <w:tcPr>
            <w:tcW w:w="3347" w:type="dxa"/>
          </w:tcPr>
          <w:p w:rsidR="008C117E" w:rsidRPr="00B84F1F" w:rsidRDefault="00D651D9" w:rsidP="00F1545B">
            <w:pPr>
              <w:rPr>
                <w:rFonts w:ascii="Arial" w:hAnsi="Arial" w:cs="Arial"/>
                <w:sz w:val="26"/>
              </w:rPr>
            </w:pPr>
            <w:r w:rsidRPr="00B84F1F">
              <w:rPr>
                <w:rFonts w:ascii="Arial" w:hAnsi="Arial" w:cs="Arial"/>
                <w:noProof/>
                <w:szCs w:val="22"/>
              </w:rPr>
              <mc:AlternateContent>
                <mc:Choice Requires="wps">
                  <w:drawing>
                    <wp:anchor distT="0" distB="0" distL="114300" distR="114300" simplePos="0" relativeHeight="251659264" behindDoc="0" locked="0" layoutInCell="1" allowOverlap="1" wp14:anchorId="2C67269A" wp14:editId="0C40B006">
                      <wp:simplePos x="0" y="0"/>
                      <wp:positionH relativeFrom="column">
                        <wp:posOffset>2171890</wp:posOffset>
                      </wp:positionH>
                      <wp:positionV relativeFrom="paragraph">
                        <wp:posOffset>707390</wp:posOffset>
                      </wp:positionV>
                      <wp:extent cx="1952625" cy="609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952625" cy="609600"/>
                              </a:xfrm>
                              <a:prstGeom prst="rect">
                                <a:avLst/>
                              </a:prstGeom>
                              <a:solidFill>
                                <a:sysClr val="window" lastClr="FFFFFF"/>
                              </a:solidFill>
                              <a:ln w="12700" cap="flat" cmpd="sng" algn="ctr">
                                <a:solidFill>
                                  <a:srgbClr val="A5A5A5">
                                    <a:shade val="50000"/>
                                  </a:srgbClr>
                                </a:solidFill>
                                <a:prstDash val="solid"/>
                                <a:miter lim="800000"/>
                              </a:ln>
                              <a:effectLst/>
                            </wps:spPr>
                            <wps:txbx>
                              <w:txbxContent>
                                <w:p w:rsidR="00726463" w:rsidRPr="00DA5BB2" w:rsidRDefault="00726463" w:rsidP="00DD2901">
                                  <w:pPr>
                                    <w:jc w:val="cente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Dự thảo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1pt;margin-top:55.7pt;width:153.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" fillcolor="window" strokecolor="#787878" strokeweight="1pt">
                      <v:textbox>
                        <w:txbxContent>
                          <w:p w:rsidR="00726463" w:rsidRPr="00DA5BB2" w:rsidRDefault="00726463" w:rsidP="00DD2901">
                            <w:pPr>
                              <w:jc w:val="cente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Dự thảo 6</w:t>
                            </w:r>
                          </w:p>
                        </w:txbxContent>
                      </v:textbox>
                    </v:rect>
                  </w:pict>
                </mc:Fallback>
              </mc:AlternateContent>
            </w:r>
          </w:p>
        </w:tc>
        <w:tc>
          <w:tcPr>
            <w:tcW w:w="3374" w:type="dxa"/>
          </w:tcPr>
          <w:p w:rsidR="008C117E" w:rsidRPr="00B84F1F" w:rsidRDefault="008C117E" w:rsidP="00F1545B">
            <w:pPr>
              <w:rPr>
                <w:rFonts w:ascii="Arial" w:hAnsi="Arial" w:cs="Arial"/>
                <w:sz w:val="26"/>
              </w:rPr>
            </w:pPr>
          </w:p>
          <w:p w:rsidR="00DD2901" w:rsidRPr="00B84F1F" w:rsidRDefault="00DD2901" w:rsidP="00F1545B">
            <w:pPr>
              <w:rPr>
                <w:rFonts w:ascii="Arial" w:hAnsi="Arial" w:cs="Arial"/>
                <w:sz w:val="26"/>
              </w:rPr>
            </w:pPr>
          </w:p>
        </w:tc>
        <w:tc>
          <w:tcPr>
            <w:tcW w:w="3116" w:type="dxa"/>
          </w:tcPr>
          <w:p w:rsidR="008C117E" w:rsidRPr="00B84F1F" w:rsidRDefault="008C117E" w:rsidP="00F1545B">
            <w:pPr>
              <w:rPr>
                <w:rFonts w:ascii="Arial" w:hAnsi="Arial" w:cs="Arial"/>
                <w:sz w:val="26"/>
              </w:rPr>
            </w:pPr>
          </w:p>
        </w:tc>
      </w:tr>
      <w:tr w:rsidR="008C117E" w:rsidRPr="00B84F1F" w:rsidTr="00D651D9">
        <w:trPr>
          <w:trHeight w:val="1457"/>
        </w:trPr>
        <w:tc>
          <w:tcPr>
            <w:tcW w:w="9837" w:type="dxa"/>
            <w:gridSpan w:val="3"/>
            <w:shd w:val="clear" w:color="auto" w:fill="auto"/>
          </w:tcPr>
          <w:p w:rsidR="008C117E" w:rsidRPr="00947720" w:rsidRDefault="008C117E" w:rsidP="00F1545B">
            <w:pPr>
              <w:spacing w:before="120"/>
              <w:jc w:val="center"/>
              <w:rPr>
                <w:rFonts w:ascii="Arial" w:hAnsi="Arial" w:cs="Arial"/>
                <w:b/>
                <w:sz w:val="32"/>
              </w:rPr>
            </w:pPr>
            <w:r w:rsidRPr="00947720">
              <w:rPr>
                <w:rFonts w:ascii="Arial" w:hAnsi="Arial" w:cs="Arial"/>
                <w:b/>
                <w:sz w:val="32"/>
              </w:rPr>
              <w:t>QCVN 0002</w:t>
            </w:r>
            <w:r w:rsidR="00947720" w:rsidRPr="00947720">
              <w:rPr>
                <w:rFonts w:ascii="Arial" w:hAnsi="Arial" w:cs="Arial"/>
                <w:b/>
                <w:sz w:val="32"/>
              </w:rPr>
              <w:t xml:space="preserve"> </w:t>
            </w:r>
            <w:r w:rsidRPr="00947720">
              <w:rPr>
                <w:rFonts w:ascii="Arial" w:hAnsi="Arial" w:cs="Arial"/>
                <w:b/>
                <w:sz w:val="32"/>
              </w:rPr>
              <w:t>:</w:t>
            </w:r>
            <w:r w:rsidR="00947720" w:rsidRPr="00947720">
              <w:rPr>
                <w:rFonts w:ascii="Arial" w:hAnsi="Arial" w:cs="Arial"/>
                <w:b/>
                <w:sz w:val="32"/>
              </w:rPr>
              <w:t xml:space="preserve"> </w:t>
            </w:r>
            <w:r w:rsidRPr="00947720">
              <w:rPr>
                <w:rFonts w:ascii="Arial" w:hAnsi="Arial" w:cs="Arial"/>
                <w:b/>
                <w:sz w:val="32"/>
              </w:rPr>
              <w:t>201</w:t>
            </w:r>
            <w:r w:rsidR="00947720" w:rsidRPr="00947720">
              <w:rPr>
                <w:rFonts w:ascii="Arial" w:hAnsi="Arial" w:cs="Arial"/>
                <w:b/>
                <w:sz w:val="32"/>
              </w:rPr>
              <w:t>6</w:t>
            </w:r>
            <w:r w:rsidRPr="00947720">
              <w:rPr>
                <w:rFonts w:ascii="Arial" w:hAnsi="Arial" w:cs="Arial"/>
                <w:b/>
                <w:sz w:val="32"/>
              </w:rPr>
              <w:t>/BYT</w:t>
            </w:r>
          </w:p>
          <w:p w:rsidR="008C117E" w:rsidRPr="00B84F1F" w:rsidRDefault="008C117E" w:rsidP="00F1545B">
            <w:pPr>
              <w:spacing w:before="120"/>
              <w:jc w:val="center"/>
              <w:rPr>
                <w:rFonts w:ascii="Arial" w:hAnsi="Arial" w:cs="Arial"/>
                <w:b/>
                <w:sz w:val="26"/>
              </w:rPr>
            </w:pPr>
          </w:p>
          <w:p w:rsidR="008C117E" w:rsidRPr="00947720" w:rsidRDefault="008C117E" w:rsidP="00F1545B">
            <w:pPr>
              <w:spacing w:before="120"/>
              <w:jc w:val="center"/>
              <w:rPr>
                <w:rFonts w:ascii="Arial" w:hAnsi="Arial" w:cs="Arial"/>
                <w:b/>
                <w:sz w:val="30"/>
              </w:rPr>
            </w:pPr>
            <w:r w:rsidRPr="00947720">
              <w:rPr>
                <w:rFonts w:ascii="Arial" w:hAnsi="Arial" w:cs="Arial"/>
                <w:b/>
                <w:sz w:val="30"/>
              </w:rPr>
              <w:t>QUY CHUẨN KỸ THUẬT QUỐC GIA</w:t>
            </w:r>
          </w:p>
          <w:p w:rsidR="008C117E" w:rsidRPr="00B84F1F" w:rsidRDefault="008C117E" w:rsidP="00F1545B">
            <w:pPr>
              <w:spacing w:before="120"/>
              <w:jc w:val="center"/>
              <w:rPr>
                <w:rFonts w:ascii="Arial" w:hAnsi="Arial" w:cs="Arial"/>
                <w:b/>
                <w:sz w:val="26"/>
              </w:rPr>
            </w:pPr>
            <w:r w:rsidRPr="00947720">
              <w:rPr>
                <w:rFonts w:ascii="Arial" w:hAnsi="Arial" w:cs="Arial"/>
                <w:b/>
                <w:sz w:val="30"/>
              </w:rPr>
              <w:t>VỀ AN TOÀN LỒNG ẤP TRẺ SƠ SINH</w:t>
            </w:r>
          </w:p>
          <w:p w:rsidR="008C117E" w:rsidRPr="00B84F1F" w:rsidRDefault="008C117E" w:rsidP="00947720">
            <w:pPr>
              <w:spacing w:before="120"/>
              <w:jc w:val="center"/>
              <w:rPr>
                <w:rFonts w:ascii="Arial" w:hAnsi="Arial" w:cs="Arial"/>
                <w:i/>
                <w:sz w:val="26"/>
              </w:rPr>
            </w:pPr>
            <w:r w:rsidRPr="00947720">
              <w:rPr>
                <w:rFonts w:ascii="Arial" w:hAnsi="Arial" w:cs="Arial"/>
                <w:i/>
                <w:sz w:val="28"/>
              </w:rPr>
              <w:t xml:space="preserve">(National technical regulation on </w:t>
            </w:r>
            <w:r w:rsidR="007148C9" w:rsidRPr="00947720">
              <w:rPr>
                <w:rFonts w:ascii="Arial" w:hAnsi="Arial" w:cs="Arial"/>
                <w:i/>
                <w:sz w:val="28"/>
              </w:rPr>
              <w:t xml:space="preserve">the </w:t>
            </w:r>
            <w:r w:rsidR="009A217A" w:rsidRPr="00947720">
              <w:rPr>
                <w:rFonts w:ascii="Arial" w:hAnsi="Arial" w:cs="Arial"/>
                <w:i/>
                <w:sz w:val="28"/>
              </w:rPr>
              <w:t>basi</w:t>
            </w:r>
            <w:r w:rsidR="00FD0734" w:rsidRPr="00947720">
              <w:rPr>
                <w:rFonts w:ascii="Arial" w:hAnsi="Arial" w:cs="Arial"/>
                <w:i/>
                <w:sz w:val="28"/>
              </w:rPr>
              <w:t>c</w:t>
            </w:r>
            <w:r w:rsidR="009A217A" w:rsidRPr="00947720">
              <w:rPr>
                <w:rFonts w:ascii="Arial" w:hAnsi="Arial" w:cs="Arial"/>
                <w:i/>
                <w:sz w:val="28"/>
              </w:rPr>
              <w:t xml:space="preserve"> </w:t>
            </w:r>
            <w:r w:rsidRPr="00947720">
              <w:rPr>
                <w:rFonts w:ascii="Arial" w:hAnsi="Arial" w:cs="Arial"/>
                <w:i/>
                <w:sz w:val="28"/>
              </w:rPr>
              <w:t>safety</w:t>
            </w:r>
            <w:r w:rsidR="007148C9" w:rsidRPr="00947720">
              <w:rPr>
                <w:rFonts w:ascii="Arial" w:hAnsi="Arial" w:cs="Arial"/>
                <w:i/>
                <w:sz w:val="28"/>
              </w:rPr>
              <w:t xml:space="preserve"> of</w:t>
            </w:r>
            <w:r w:rsidR="009A217A" w:rsidRPr="00947720">
              <w:rPr>
                <w:rFonts w:ascii="Arial" w:hAnsi="Arial" w:cs="Arial"/>
                <w:i/>
                <w:sz w:val="28"/>
              </w:rPr>
              <w:t xml:space="preserve"> infant</w:t>
            </w:r>
            <w:r w:rsidRPr="00947720">
              <w:rPr>
                <w:rFonts w:ascii="Arial" w:hAnsi="Arial" w:cs="Arial"/>
                <w:i/>
                <w:sz w:val="28"/>
              </w:rPr>
              <w:t xml:space="preserve"> incubator)</w:t>
            </w:r>
          </w:p>
        </w:tc>
      </w:tr>
      <w:tr w:rsidR="008C117E" w:rsidRPr="00B84F1F" w:rsidTr="00D651D9">
        <w:trPr>
          <w:trHeight w:val="5310"/>
        </w:trPr>
        <w:tc>
          <w:tcPr>
            <w:tcW w:w="3347" w:type="dxa"/>
          </w:tcPr>
          <w:p w:rsidR="008C117E" w:rsidRPr="00B84F1F" w:rsidRDefault="008C117E" w:rsidP="00F1545B">
            <w:pPr>
              <w:rPr>
                <w:rFonts w:ascii="Arial" w:hAnsi="Arial" w:cs="Arial"/>
                <w:sz w:val="26"/>
              </w:rPr>
            </w:pPr>
          </w:p>
        </w:tc>
        <w:tc>
          <w:tcPr>
            <w:tcW w:w="3374" w:type="dxa"/>
          </w:tcPr>
          <w:p w:rsidR="008C117E" w:rsidRPr="00B84F1F" w:rsidRDefault="008C117E" w:rsidP="00F1545B">
            <w:pPr>
              <w:rPr>
                <w:rFonts w:ascii="Arial" w:hAnsi="Arial" w:cs="Arial"/>
                <w:sz w:val="26"/>
              </w:rPr>
            </w:pPr>
          </w:p>
        </w:tc>
        <w:tc>
          <w:tcPr>
            <w:tcW w:w="3116" w:type="dxa"/>
          </w:tcPr>
          <w:p w:rsidR="008C117E" w:rsidRPr="00B84F1F" w:rsidRDefault="008C117E" w:rsidP="00F1545B">
            <w:pPr>
              <w:rPr>
                <w:rFonts w:ascii="Arial" w:hAnsi="Arial" w:cs="Arial"/>
                <w:sz w:val="26"/>
              </w:rPr>
            </w:pPr>
          </w:p>
        </w:tc>
      </w:tr>
    </w:tbl>
    <w:p w:rsidR="00FC2CD7" w:rsidRDefault="00FC2CD7" w:rsidP="00FC2CD7">
      <w:pPr>
        <w:jc w:val="center"/>
        <w:rPr>
          <w:rFonts w:ascii="Arial" w:hAnsi="Arial" w:cs="Arial"/>
          <w:b/>
          <w:sz w:val="28"/>
        </w:rPr>
      </w:pPr>
    </w:p>
    <w:p w:rsidR="00FC2CD7" w:rsidRDefault="00FC2CD7" w:rsidP="00FC2CD7">
      <w:pPr>
        <w:jc w:val="center"/>
        <w:rPr>
          <w:rFonts w:ascii="Arial" w:hAnsi="Arial" w:cs="Arial"/>
          <w:b/>
          <w:sz w:val="28"/>
        </w:rPr>
      </w:pPr>
    </w:p>
    <w:p w:rsidR="00FC2CD7" w:rsidRDefault="00FC2CD7" w:rsidP="00FC2CD7">
      <w:pPr>
        <w:jc w:val="center"/>
        <w:rPr>
          <w:rFonts w:ascii="Arial" w:hAnsi="Arial" w:cs="Arial"/>
          <w:b/>
          <w:sz w:val="28"/>
        </w:rPr>
      </w:pPr>
    </w:p>
    <w:p w:rsidR="008C117E" w:rsidRPr="00FC2CD7" w:rsidRDefault="00FC2CD7" w:rsidP="00FC2CD7">
      <w:pPr>
        <w:jc w:val="center"/>
        <w:rPr>
          <w:rFonts w:ascii="Arial" w:hAnsi="Arial" w:cs="Arial"/>
          <w:b/>
          <w:sz w:val="28"/>
        </w:rPr>
        <w:sectPr w:rsidR="008C117E" w:rsidRPr="00FC2CD7" w:rsidSect="005C1BC5">
          <w:headerReference w:type="default" r:id="rId10"/>
          <w:footerReference w:type="default" r:id="rId11"/>
          <w:pgSz w:w="11907" w:h="16840" w:code="9"/>
          <w:pgMar w:top="1134" w:right="1134" w:bottom="1134" w:left="1418" w:header="284" w:footer="284" w:gutter="0"/>
          <w:cols w:space="720"/>
          <w:titlePg/>
          <w:docGrid w:linePitch="360"/>
        </w:sectPr>
      </w:pPr>
      <w:r w:rsidRPr="00FC2CD7">
        <w:rPr>
          <w:rFonts w:ascii="Arial" w:hAnsi="Arial" w:cs="Arial"/>
          <w:b/>
          <w:sz w:val="28"/>
        </w:rPr>
        <w:t>HÀ NỘI - 2016</w:t>
      </w:r>
    </w:p>
    <w:p w:rsidR="00FE1222" w:rsidRPr="00B84F1F" w:rsidRDefault="00D651D9">
      <w:pPr>
        <w:rPr>
          <w:rFonts w:ascii="Arial" w:hAnsi="Arial" w:cs="Arial"/>
          <w:sz w:val="26"/>
        </w:rPr>
      </w:pPr>
      <w:r>
        <w:rPr>
          <w:rFonts w:ascii="Arial" w:hAnsi="Arial" w:cs="Arial"/>
          <w:noProof/>
          <w:sz w:val="26"/>
        </w:rPr>
        <w:lastRenderedPageBreak/>
        <mc:AlternateContent>
          <mc:Choice Requires="wps">
            <w:drawing>
              <wp:anchor distT="0" distB="0" distL="114300" distR="114300" simplePos="0" relativeHeight="251660288" behindDoc="0" locked="0" layoutInCell="1" allowOverlap="1">
                <wp:simplePos x="0" y="0"/>
                <wp:positionH relativeFrom="column">
                  <wp:posOffset>4763386</wp:posOffset>
                </wp:positionH>
                <wp:positionV relativeFrom="paragraph">
                  <wp:posOffset>-342368</wp:posOffset>
                </wp:positionV>
                <wp:extent cx="1860698" cy="478465"/>
                <wp:effectExtent l="0" t="0" r="6350" b="0"/>
                <wp:wrapNone/>
                <wp:docPr id="4" name="Rectangle 4"/>
                <wp:cNvGraphicFramePr/>
                <a:graphic xmlns:a="http://schemas.openxmlformats.org/drawingml/2006/main">
                  <a:graphicData uri="http://schemas.microsoft.com/office/word/2010/wordprocessingShape">
                    <wps:wsp>
                      <wps:cNvSpPr/>
                      <wps:spPr>
                        <a:xfrm>
                          <a:off x="0" y="0"/>
                          <a:ext cx="1860698" cy="4784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5.05pt;margin-top:-26.95pt;width:146.5pt;height:3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" fillcolor="white [3212]" stroked="f" strokeweight="1pt"/>
            </w:pict>
          </mc:Fallback>
        </mc:AlternateContent>
      </w:r>
    </w:p>
    <w:p w:rsidR="00797136" w:rsidRPr="00B84F1F" w:rsidRDefault="00797136">
      <w:pPr>
        <w:rPr>
          <w:rFonts w:ascii="Arial" w:hAnsi="Arial" w:cs="Arial"/>
          <w:sz w:val="26"/>
        </w:rPr>
      </w:pPr>
    </w:p>
    <w:p w:rsidR="00797136" w:rsidRPr="00B84F1F" w:rsidRDefault="00797136" w:rsidP="00797136">
      <w:pPr>
        <w:pStyle w:val="Heading1"/>
        <w:spacing w:line="360" w:lineRule="auto"/>
        <w:jc w:val="both"/>
        <w:rPr>
          <w:color w:val="auto"/>
          <w:szCs w:val="22"/>
        </w:rPr>
      </w:pPr>
      <w:r w:rsidRPr="00B84F1F">
        <w:rPr>
          <w:color w:val="auto"/>
          <w:szCs w:val="22"/>
        </w:rPr>
        <w:t xml:space="preserve">Lời nói đầu: </w:t>
      </w:r>
    </w:p>
    <w:p w:rsidR="00797136" w:rsidRPr="00B84F1F" w:rsidRDefault="00797136" w:rsidP="00797136">
      <w:pPr>
        <w:pStyle w:val="Heading1"/>
        <w:spacing w:line="360" w:lineRule="auto"/>
        <w:jc w:val="both"/>
        <w:rPr>
          <w:b w:val="0"/>
          <w:bCs/>
          <w:color w:val="auto"/>
          <w:szCs w:val="22"/>
        </w:rPr>
      </w:pPr>
    </w:p>
    <w:p w:rsidR="005E14FA" w:rsidRPr="00B84F1F" w:rsidRDefault="005E14FA" w:rsidP="005E14FA">
      <w:pPr>
        <w:keepNext/>
        <w:spacing w:line="360" w:lineRule="auto"/>
        <w:ind w:right="5040"/>
        <w:jc w:val="both"/>
        <w:outlineLvl w:val="0"/>
        <w:rPr>
          <w:rFonts w:ascii="Arial" w:hAnsi="Arial" w:cs="Arial"/>
          <w:bCs/>
          <w:szCs w:val="22"/>
        </w:rPr>
      </w:pPr>
      <w:r w:rsidRPr="00B84F1F">
        <w:rPr>
          <w:rFonts w:ascii="Arial" w:hAnsi="Arial" w:cs="Arial"/>
          <w:bCs/>
          <w:szCs w:val="22"/>
        </w:rPr>
        <w:t xml:space="preserve">QCVN </w:t>
      </w:r>
      <w:proofErr w:type="gramStart"/>
      <w:r w:rsidR="00947720">
        <w:rPr>
          <w:rFonts w:ascii="Arial" w:hAnsi="Arial" w:cs="Arial"/>
          <w:bCs/>
          <w:szCs w:val="22"/>
        </w:rPr>
        <w:t>0</w:t>
      </w:r>
      <w:r w:rsidRPr="00B84F1F">
        <w:rPr>
          <w:rFonts w:ascii="Arial" w:hAnsi="Arial" w:cs="Arial"/>
          <w:bCs/>
          <w:szCs w:val="22"/>
        </w:rPr>
        <w:t>00</w:t>
      </w:r>
      <w:r w:rsidR="000964D5" w:rsidRPr="00B84F1F">
        <w:rPr>
          <w:rFonts w:ascii="Arial" w:hAnsi="Arial" w:cs="Arial"/>
          <w:bCs/>
          <w:szCs w:val="22"/>
        </w:rPr>
        <w:t>2</w:t>
      </w:r>
      <w:r w:rsidR="00947720">
        <w:rPr>
          <w:rFonts w:ascii="Arial" w:hAnsi="Arial" w:cs="Arial"/>
          <w:bCs/>
          <w:szCs w:val="22"/>
        </w:rPr>
        <w:t xml:space="preserve"> </w:t>
      </w:r>
      <w:r w:rsidRPr="00B84F1F">
        <w:rPr>
          <w:rFonts w:ascii="Arial" w:hAnsi="Arial" w:cs="Arial"/>
          <w:bCs/>
          <w:szCs w:val="22"/>
        </w:rPr>
        <w:t>:</w:t>
      </w:r>
      <w:proofErr w:type="gramEnd"/>
      <w:r w:rsidR="00947720">
        <w:rPr>
          <w:rFonts w:ascii="Arial" w:hAnsi="Arial" w:cs="Arial"/>
          <w:bCs/>
          <w:szCs w:val="22"/>
        </w:rPr>
        <w:t xml:space="preserve"> </w:t>
      </w:r>
      <w:r w:rsidRPr="00B84F1F">
        <w:rPr>
          <w:rFonts w:ascii="Arial" w:hAnsi="Arial" w:cs="Arial"/>
          <w:bCs/>
          <w:szCs w:val="22"/>
        </w:rPr>
        <w:t>201</w:t>
      </w:r>
      <w:r w:rsidR="00947720">
        <w:rPr>
          <w:rFonts w:ascii="Arial" w:hAnsi="Arial" w:cs="Arial"/>
          <w:bCs/>
          <w:szCs w:val="22"/>
        </w:rPr>
        <w:t>6</w:t>
      </w:r>
      <w:r w:rsidRPr="00B84F1F">
        <w:rPr>
          <w:rFonts w:ascii="Arial" w:hAnsi="Arial" w:cs="Arial"/>
          <w:bCs/>
          <w:szCs w:val="22"/>
        </w:rPr>
        <w:t xml:space="preserve">/BYT do Ban biên soạn Quy chuẩn Kỹ thuật Quốc gia Bộ Y Tế thành lập tại QĐ số 2092/QĐ-BYT ngày 01 tháng 06 năm 2015 biên soạn, Vụ Trang thiết </w:t>
      </w:r>
      <w:r w:rsidR="00835383" w:rsidRPr="00B84F1F">
        <w:rPr>
          <w:rFonts w:ascii="Arial" w:hAnsi="Arial" w:cs="Arial"/>
          <w:bCs/>
          <w:szCs w:val="22"/>
        </w:rPr>
        <w:t>bị và công trình y tế trình</w:t>
      </w:r>
      <w:r w:rsidR="00947720">
        <w:rPr>
          <w:rFonts w:ascii="Arial" w:hAnsi="Arial" w:cs="Arial"/>
          <w:bCs/>
          <w:szCs w:val="22"/>
        </w:rPr>
        <w:t xml:space="preserve"> duyệt</w:t>
      </w:r>
      <w:r w:rsidRPr="00B84F1F">
        <w:rPr>
          <w:rFonts w:ascii="Arial" w:hAnsi="Arial" w:cs="Arial"/>
          <w:bCs/>
          <w:szCs w:val="22"/>
        </w:rPr>
        <w:t>, Bộ trưởng Bộ Y tế ban hành theo Thông tư số:  .../201</w:t>
      </w:r>
      <w:r w:rsidR="00B76CDD">
        <w:rPr>
          <w:rFonts w:ascii="Arial" w:hAnsi="Arial" w:cs="Arial"/>
          <w:bCs/>
          <w:szCs w:val="22"/>
        </w:rPr>
        <w:t>6</w:t>
      </w:r>
      <w:r w:rsidRPr="00B84F1F">
        <w:rPr>
          <w:rFonts w:ascii="Arial" w:hAnsi="Arial" w:cs="Arial"/>
          <w:bCs/>
          <w:szCs w:val="22"/>
        </w:rPr>
        <w:t xml:space="preserve">/TT - BYT ngày </w:t>
      </w:r>
      <w:r w:rsidR="00947720">
        <w:rPr>
          <w:rFonts w:ascii="Arial" w:hAnsi="Arial" w:cs="Arial"/>
          <w:bCs/>
          <w:szCs w:val="22"/>
        </w:rPr>
        <w:t>…</w:t>
      </w:r>
      <w:r w:rsidRPr="00B84F1F">
        <w:rPr>
          <w:rFonts w:ascii="Arial" w:hAnsi="Arial" w:cs="Arial"/>
          <w:bCs/>
          <w:szCs w:val="22"/>
        </w:rPr>
        <w:t xml:space="preserve">  tháng </w:t>
      </w:r>
      <w:r w:rsidR="00947720">
        <w:rPr>
          <w:rFonts w:ascii="Arial" w:hAnsi="Arial" w:cs="Arial"/>
          <w:bCs/>
          <w:szCs w:val="22"/>
        </w:rPr>
        <w:t>…</w:t>
      </w:r>
      <w:r w:rsidRPr="00B84F1F">
        <w:rPr>
          <w:rFonts w:ascii="Arial" w:hAnsi="Arial" w:cs="Arial"/>
          <w:bCs/>
          <w:szCs w:val="22"/>
        </w:rPr>
        <w:t xml:space="preserve">  năm 201</w:t>
      </w:r>
      <w:r w:rsidR="00947720">
        <w:rPr>
          <w:rFonts w:ascii="Arial" w:hAnsi="Arial" w:cs="Arial"/>
          <w:bCs/>
          <w:szCs w:val="22"/>
        </w:rPr>
        <w:t>6</w:t>
      </w:r>
      <w:r w:rsidRPr="00B84F1F">
        <w:rPr>
          <w:rFonts w:ascii="Arial" w:hAnsi="Arial" w:cs="Arial"/>
          <w:bCs/>
          <w:szCs w:val="22"/>
        </w:rPr>
        <w:t>.</w:t>
      </w:r>
    </w:p>
    <w:p w:rsidR="00797136" w:rsidRPr="00B84F1F" w:rsidRDefault="00797136">
      <w:pPr>
        <w:rPr>
          <w:rFonts w:ascii="Arial" w:hAnsi="Arial" w:cs="Arial"/>
          <w:sz w:val="26"/>
        </w:rPr>
        <w:sectPr w:rsidR="00797136" w:rsidRPr="00B84F1F" w:rsidSect="00797136">
          <w:pgSz w:w="12240" w:h="15840"/>
          <w:pgMar w:top="1008" w:right="720" w:bottom="1008" w:left="1440" w:header="720" w:footer="720" w:gutter="0"/>
          <w:cols w:space="720"/>
          <w:docGrid w:linePitch="360"/>
        </w:sectPr>
      </w:pPr>
    </w:p>
    <w:p w:rsidR="00797136" w:rsidRPr="00B84F1F" w:rsidRDefault="00797136" w:rsidP="00C86111">
      <w:pPr>
        <w:spacing w:line="360" w:lineRule="auto"/>
        <w:jc w:val="center"/>
        <w:rPr>
          <w:rFonts w:ascii="Arial" w:hAnsi="Arial" w:cs="Arial"/>
          <w:szCs w:val="22"/>
        </w:rPr>
      </w:pPr>
      <w:r w:rsidRPr="00B84F1F">
        <w:rPr>
          <w:rFonts w:ascii="Arial" w:hAnsi="Arial" w:cs="Arial"/>
          <w:szCs w:val="22"/>
        </w:rPr>
        <w:lastRenderedPageBreak/>
        <w:t>QUY CHUẨN KỸ THUẬT QUỐC GIA</w:t>
      </w:r>
    </w:p>
    <w:p w:rsidR="00797136" w:rsidRPr="00B84F1F" w:rsidRDefault="00797136" w:rsidP="00C86111">
      <w:pPr>
        <w:spacing w:line="360" w:lineRule="auto"/>
        <w:jc w:val="center"/>
        <w:rPr>
          <w:rFonts w:ascii="Arial" w:hAnsi="Arial" w:cs="Arial"/>
          <w:szCs w:val="22"/>
        </w:rPr>
      </w:pPr>
      <w:r w:rsidRPr="00B84F1F">
        <w:rPr>
          <w:rFonts w:ascii="Arial" w:hAnsi="Arial" w:cs="Arial"/>
          <w:szCs w:val="22"/>
        </w:rPr>
        <w:t>VỀ AN TOÀN LỒNG ẤP TRẺ SƠ SINH</w:t>
      </w:r>
    </w:p>
    <w:p w:rsidR="00797136" w:rsidRPr="00B84F1F" w:rsidRDefault="00797136" w:rsidP="00C86111">
      <w:pPr>
        <w:spacing w:line="360" w:lineRule="auto"/>
        <w:jc w:val="center"/>
        <w:rPr>
          <w:rFonts w:ascii="Arial" w:hAnsi="Arial" w:cs="Arial"/>
          <w:i/>
          <w:szCs w:val="22"/>
        </w:rPr>
      </w:pPr>
      <w:r w:rsidRPr="00B84F1F">
        <w:rPr>
          <w:rFonts w:ascii="Arial" w:hAnsi="Arial" w:cs="Arial"/>
          <w:i/>
          <w:szCs w:val="22"/>
        </w:rPr>
        <w:t xml:space="preserve">(National technical regulation on </w:t>
      </w:r>
      <w:r w:rsidR="007148C9" w:rsidRPr="00B84F1F">
        <w:rPr>
          <w:rFonts w:ascii="Arial" w:hAnsi="Arial" w:cs="Arial"/>
          <w:i/>
          <w:szCs w:val="22"/>
        </w:rPr>
        <w:t>the</w:t>
      </w:r>
      <w:r w:rsidR="009A217A" w:rsidRPr="00B84F1F">
        <w:rPr>
          <w:rFonts w:ascii="Arial" w:hAnsi="Arial" w:cs="Arial"/>
          <w:i/>
          <w:szCs w:val="22"/>
        </w:rPr>
        <w:t xml:space="preserve"> basi</w:t>
      </w:r>
      <w:r w:rsidR="00FD0734">
        <w:rPr>
          <w:rFonts w:ascii="Arial" w:hAnsi="Arial" w:cs="Arial"/>
          <w:i/>
          <w:szCs w:val="22"/>
        </w:rPr>
        <w:t>c</w:t>
      </w:r>
      <w:r w:rsidR="007148C9" w:rsidRPr="00B84F1F">
        <w:rPr>
          <w:rFonts w:ascii="Arial" w:hAnsi="Arial" w:cs="Arial"/>
          <w:i/>
          <w:szCs w:val="22"/>
        </w:rPr>
        <w:t xml:space="preserve"> </w:t>
      </w:r>
      <w:r w:rsidRPr="00B84F1F">
        <w:rPr>
          <w:rFonts w:ascii="Arial" w:hAnsi="Arial" w:cs="Arial"/>
          <w:i/>
          <w:szCs w:val="22"/>
        </w:rPr>
        <w:t xml:space="preserve">safety </w:t>
      </w:r>
      <w:r w:rsidR="007148C9" w:rsidRPr="00B84F1F">
        <w:rPr>
          <w:rFonts w:ascii="Arial" w:hAnsi="Arial" w:cs="Arial"/>
          <w:i/>
          <w:szCs w:val="22"/>
        </w:rPr>
        <w:t xml:space="preserve">of </w:t>
      </w:r>
      <w:r w:rsidR="009A217A" w:rsidRPr="00B84F1F">
        <w:rPr>
          <w:rFonts w:ascii="Arial" w:hAnsi="Arial" w:cs="Arial"/>
          <w:i/>
          <w:szCs w:val="22"/>
        </w:rPr>
        <w:t>infant</w:t>
      </w:r>
      <w:r w:rsidRPr="00B84F1F">
        <w:rPr>
          <w:rFonts w:ascii="Arial" w:hAnsi="Arial" w:cs="Arial"/>
          <w:i/>
          <w:szCs w:val="22"/>
        </w:rPr>
        <w:t xml:space="preserve"> incubator)</w:t>
      </w:r>
    </w:p>
    <w:p w:rsidR="00797136" w:rsidRPr="00B84F1F" w:rsidRDefault="00797136" w:rsidP="00C86111">
      <w:pPr>
        <w:spacing w:line="360" w:lineRule="auto"/>
        <w:jc w:val="both"/>
        <w:rPr>
          <w:rFonts w:ascii="Arial" w:hAnsi="Arial" w:cs="Arial"/>
          <w:szCs w:val="22"/>
        </w:rPr>
      </w:pPr>
    </w:p>
    <w:p w:rsidR="00797136" w:rsidRPr="00B84F1F" w:rsidRDefault="00797136" w:rsidP="00E95ED3">
      <w:pPr>
        <w:spacing w:line="360" w:lineRule="auto"/>
        <w:jc w:val="center"/>
        <w:rPr>
          <w:rFonts w:ascii="Arial" w:hAnsi="Arial" w:cs="Arial"/>
          <w:b/>
          <w:szCs w:val="22"/>
        </w:rPr>
      </w:pPr>
      <w:r w:rsidRPr="00B84F1F">
        <w:rPr>
          <w:rFonts w:ascii="Arial" w:hAnsi="Arial" w:cs="Arial"/>
          <w:b/>
          <w:szCs w:val="22"/>
        </w:rPr>
        <w:t>PHẦN I. QUY ĐỊNH CHUNG</w:t>
      </w:r>
    </w:p>
    <w:p w:rsidR="002E45D9" w:rsidRPr="00B84F1F" w:rsidRDefault="002E45D9" w:rsidP="002E45D9">
      <w:pPr>
        <w:spacing w:line="360" w:lineRule="auto"/>
        <w:rPr>
          <w:rFonts w:ascii="Arial" w:hAnsi="Arial" w:cs="Arial"/>
          <w:b/>
          <w:szCs w:val="22"/>
        </w:rPr>
      </w:pPr>
    </w:p>
    <w:p w:rsidR="00E95ED3" w:rsidRPr="00B84F1F" w:rsidRDefault="00E95ED3" w:rsidP="00CE7C37">
      <w:pPr>
        <w:pStyle w:val="ListParagraph"/>
        <w:numPr>
          <w:ilvl w:val="0"/>
          <w:numId w:val="11"/>
        </w:numPr>
        <w:spacing w:line="480" w:lineRule="auto"/>
        <w:ind w:left="720"/>
        <w:jc w:val="both"/>
        <w:rPr>
          <w:rFonts w:ascii="Arial" w:hAnsi="Arial" w:cs="Arial"/>
          <w:b/>
          <w:szCs w:val="22"/>
        </w:rPr>
      </w:pPr>
      <w:r w:rsidRPr="00B84F1F">
        <w:rPr>
          <w:rFonts w:ascii="Arial" w:hAnsi="Arial" w:cs="Arial"/>
          <w:b/>
          <w:szCs w:val="22"/>
        </w:rPr>
        <w:t>Phạm vi điều chỉnh</w:t>
      </w:r>
    </w:p>
    <w:p w:rsidR="0031455C" w:rsidRPr="00B84F1F" w:rsidRDefault="0031455C" w:rsidP="00CE7C37">
      <w:pPr>
        <w:pStyle w:val="ListParagraph"/>
        <w:spacing w:line="480" w:lineRule="auto"/>
        <w:jc w:val="both"/>
        <w:rPr>
          <w:rFonts w:ascii="Arial" w:hAnsi="Arial" w:cs="Arial"/>
          <w:szCs w:val="22"/>
        </w:rPr>
      </w:pPr>
      <w:r w:rsidRPr="00B84F1F">
        <w:rPr>
          <w:rFonts w:ascii="Arial" w:hAnsi="Arial" w:cs="Arial"/>
          <w:szCs w:val="22"/>
        </w:rPr>
        <w:t xml:space="preserve">Quy chuẩn này quy định mức giới hạn các yêu cầu </w:t>
      </w:r>
      <w:proofErr w:type="gramStart"/>
      <w:r w:rsidRPr="00B84F1F">
        <w:rPr>
          <w:rFonts w:ascii="Arial" w:hAnsi="Arial" w:cs="Arial"/>
          <w:szCs w:val="22"/>
        </w:rPr>
        <w:t>an</w:t>
      </w:r>
      <w:proofErr w:type="gramEnd"/>
      <w:r w:rsidRPr="00B84F1F">
        <w:rPr>
          <w:rFonts w:ascii="Arial" w:hAnsi="Arial" w:cs="Arial"/>
          <w:szCs w:val="22"/>
        </w:rPr>
        <w:t xml:space="preserve"> toàn </w:t>
      </w:r>
      <w:r w:rsidR="00CA6519" w:rsidRPr="00B84F1F">
        <w:rPr>
          <w:rFonts w:ascii="Arial" w:hAnsi="Arial" w:cs="Arial"/>
          <w:szCs w:val="22"/>
        </w:rPr>
        <w:t xml:space="preserve">và giới hạn về độ chính xác của một số thông số </w:t>
      </w:r>
      <w:r w:rsidRPr="00B84F1F">
        <w:rPr>
          <w:rFonts w:ascii="Arial" w:hAnsi="Arial" w:cs="Arial"/>
          <w:szCs w:val="22"/>
        </w:rPr>
        <w:t>của lồng ấp trẻ sơ sinh sử dụng cho mục đích y tế.</w:t>
      </w:r>
    </w:p>
    <w:p w:rsidR="0031455C" w:rsidRPr="00B84F1F" w:rsidRDefault="0031455C" w:rsidP="00CE7C37">
      <w:pPr>
        <w:pStyle w:val="ListParagraph"/>
        <w:spacing w:line="480" w:lineRule="auto"/>
        <w:jc w:val="both"/>
        <w:rPr>
          <w:rFonts w:ascii="Arial" w:hAnsi="Arial" w:cs="Arial"/>
          <w:szCs w:val="22"/>
        </w:rPr>
      </w:pPr>
      <w:proofErr w:type="gramStart"/>
      <w:r w:rsidRPr="00B84F1F">
        <w:rPr>
          <w:rFonts w:ascii="Arial" w:hAnsi="Arial" w:cs="Arial"/>
          <w:szCs w:val="22"/>
        </w:rPr>
        <w:t>Quy chuẩn này không áp dụng cho lồng ấp di động sử dụng để di chuyển trẻ sơ sinh</w:t>
      </w:r>
      <w:r w:rsidR="00DE0603">
        <w:rPr>
          <w:rFonts w:ascii="Arial" w:hAnsi="Arial" w:cs="Arial"/>
          <w:szCs w:val="22"/>
        </w:rPr>
        <w:t xml:space="preserve"> v</w:t>
      </w:r>
      <w:r w:rsidR="00DE0603" w:rsidRPr="00DE0603">
        <w:rPr>
          <w:rFonts w:ascii="Arial" w:hAnsi="Arial" w:cs="Arial"/>
          <w:szCs w:val="22"/>
        </w:rPr>
        <w:t>à</w:t>
      </w:r>
      <w:r w:rsidR="00DE0603">
        <w:rPr>
          <w:rFonts w:ascii="Arial" w:hAnsi="Arial" w:cs="Arial"/>
          <w:szCs w:val="22"/>
        </w:rPr>
        <w:t xml:space="preserve"> </w:t>
      </w:r>
      <w:r w:rsidR="00DE0603" w:rsidRPr="00726463">
        <w:rPr>
          <w:rFonts w:ascii="Arial" w:hAnsi="Arial" w:cs="Arial"/>
          <w:szCs w:val="22"/>
        </w:rPr>
        <w:t>Giường sưởi ấm sơ sinh</w:t>
      </w:r>
      <w:r w:rsidRPr="00726463">
        <w:rPr>
          <w:rFonts w:ascii="Arial" w:hAnsi="Arial" w:cs="Arial"/>
          <w:szCs w:val="22"/>
        </w:rPr>
        <w:t>.</w:t>
      </w:r>
      <w:proofErr w:type="gramEnd"/>
    </w:p>
    <w:p w:rsidR="00E95ED3" w:rsidRPr="00B84F1F" w:rsidRDefault="00E95ED3" w:rsidP="00CE7C37">
      <w:pPr>
        <w:pStyle w:val="ListParagraph"/>
        <w:numPr>
          <w:ilvl w:val="0"/>
          <w:numId w:val="11"/>
        </w:numPr>
        <w:spacing w:line="480" w:lineRule="auto"/>
        <w:ind w:left="720"/>
        <w:jc w:val="both"/>
        <w:rPr>
          <w:rFonts w:ascii="Arial" w:hAnsi="Arial" w:cs="Arial"/>
          <w:b/>
          <w:szCs w:val="22"/>
        </w:rPr>
      </w:pPr>
      <w:r w:rsidRPr="00B84F1F">
        <w:rPr>
          <w:rFonts w:ascii="Arial" w:hAnsi="Arial" w:cs="Arial"/>
          <w:b/>
          <w:szCs w:val="22"/>
        </w:rPr>
        <w:t>Đối tượng áp dụng</w:t>
      </w:r>
    </w:p>
    <w:p w:rsidR="0031455C" w:rsidRPr="00726463" w:rsidRDefault="0031455C" w:rsidP="00CE7C37">
      <w:pPr>
        <w:pStyle w:val="ListParagraph"/>
        <w:spacing w:line="480" w:lineRule="auto"/>
        <w:jc w:val="both"/>
        <w:rPr>
          <w:rFonts w:ascii="Arial" w:hAnsi="Arial" w:cs="Arial"/>
          <w:spacing w:val="-2"/>
          <w:szCs w:val="22"/>
        </w:rPr>
      </w:pPr>
      <w:r w:rsidRPr="00726463">
        <w:rPr>
          <w:rFonts w:ascii="Arial" w:hAnsi="Arial" w:cs="Arial"/>
          <w:spacing w:val="-2"/>
          <w:szCs w:val="22"/>
        </w:rPr>
        <w:t>Quy chuẩn này áp dụng đối với các cơ quan, tổ chức, cá nhân sản xuất, kinh doanh xuất nhập khẩu</w:t>
      </w:r>
      <w:r w:rsidR="00367BD9" w:rsidRPr="00726463">
        <w:rPr>
          <w:rFonts w:ascii="Arial" w:hAnsi="Arial" w:cs="Arial"/>
          <w:spacing w:val="-2"/>
          <w:szCs w:val="22"/>
        </w:rPr>
        <w:t>,</w:t>
      </w:r>
      <w:r w:rsidR="009A217A" w:rsidRPr="00726463">
        <w:rPr>
          <w:rFonts w:ascii="Arial" w:hAnsi="Arial" w:cs="Arial"/>
          <w:spacing w:val="-2"/>
          <w:szCs w:val="22"/>
        </w:rPr>
        <w:t xml:space="preserve"> </w:t>
      </w:r>
      <w:r w:rsidR="00851228" w:rsidRPr="00726463">
        <w:rPr>
          <w:rFonts w:ascii="Arial" w:hAnsi="Arial" w:cs="Arial"/>
          <w:spacing w:val="-2"/>
          <w:szCs w:val="22"/>
        </w:rPr>
        <w:t xml:space="preserve">đơn vị </w:t>
      </w:r>
      <w:r w:rsidR="009A217A" w:rsidRPr="00726463">
        <w:rPr>
          <w:rFonts w:ascii="Arial" w:hAnsi="Arial" w:cs="Arial"/>
          <w:spacing w:val="-2"/>
          <w:szCs w:val="22"/>
        </w:rPr>
        <w:t xml:space="preserve">sử dụng </w:t>
      </w:r>
      <w:r w:rsidRPr="00726463">
        <w:rPr>
          <w:rFonts w:ascii="Arial" w:hAnsi="Arial" w:cs="Arial"/>
          <w:spacing w:val="-2"/>
          <w:szCs w:val="22"/>
        </w:rPr>
        <w:t>lồng ấp trẻ sơ sinh cho mục đích y tế trên lãnh thổ Việt Nam.</w:t>
      </w:r>
    </w:p>
    <w:p w:rsidR="00E95ED3" w:rsidRPr="00B84F1F" w:rsidRDefault="00E95ED3" w:rsidP="00CE7C37">
      <w:pPr>
        <w:pStyle w:val="ListParagraph"/>
        <w:numPr>
          <w:ilvl w:val="0"/>
          <w:numId w:val="11"/>
        </w:numPr>
        <w:spacing w:line="480" w:lineRule="auto"/>
        <w:ind w:left="720"/>
        <w:jc w:val="both"/>
        <w:rPr>
          <w:rFonts w:ascii="Arial" w:hAnsi="Arial" w:cs="Arial"/>
          <w:b/>
          <w:szCs w:val="22"/>
        </w:rPr>
      </w:pPr>
      <w:r w:rsidRPr="00B84F1F">
        <w:rPr>
          <w:rFonts w:ascii="Arial" w:hAnsi="Arial" w:cs="Arial"/>
          <w:b/>
          <w:szCs w:val="22"/>
        </w:rPr>
        <w:t>Tài liệu viện dẫn</w:t>
      </w:r>
    </w:p>
    <w:p w:rsidR="0031455C" w:rsidRDefault="00467F1D" w:rsidP="00CE7C37">
      <w:pPr>
        <w:pStyle w:val="ListParagraph"/>
        <w:spacing w:line="480" w:lineRule="auto"/>
        <w:jc w:val="both"/>
        <w:rPr>
          <w:rFonts w:ascii="Arial" w:hAnsi="Arial" w:cs="Arial"/>
          <w:szCs w:val="22"/>
        </w:rPr>
      </w:pPr>
      <w:r>
        <w:rPr>
          <w:rFonts w:ascii="Arial" w:hAnsi="Arial" w:cs="Arial"/>
          <w:i/>
          <w:szCs w:val="22"/>
        </w:rPr>
        <w:t xml:space="preserve">TCVN 7303-2-19:2006 </w:t>
      </w:r>
      <w:r w:rsidR="004B5E1A">
        <w:rPr>
          <w:rFonts w:ascii="Arial" w:hAnsi="Arial" w:cs="Arial"/>
          <w:i/>
          <w:szCs w:val="22"/>
        </w:rPr>
        <w:t xml:space="preserve">(IEC 60601-2-19:1990) </w:t>
      </w:r>
      <w:r w:rsidR="0031455C" w:rsidRPr="00B84F1F">
        <w:rPr>
          <w:rFonts w:ascii="Arial" w:hAnsi="Arial" w:cs="Arial"/>
          <w:szCs w:val="22"/>
        </w:rPr>
        <w:t>Thiết bị điện y tế - Phần 2-19: Yêu cầu riêng về an toàn của lồng ấp trẻ sơ sinh</w:t>
      </w:r>
    </w:p>
    <w:p w:rsidR="00467F1D" w:rsidRPr="00467F1D" w:rsidRDefault="00467F1D" w:rsidP="00CE7C37">
      <w:pPr>
        <w:pStyle w:val="ListParagraph"/>
        <w:spacing w:line="480" w:lineRule="auto"/>
        <w:jc w:val="both"/>
        <w:rPr>
          <w:rFonts w:ascii="Arial" w:hAnsi="Arial" w:cs="Arial"/>
          <w:szCs w:val="22"/>
        </w:rPr>
      </w:pPr>
      <w:r>
        <w:rPr>
          <w:rFonts w:ascii="Arial" w:hAnsi="Arial" w:cs="Arial"/>
          <w:i/>
          <w:szCs w:val="22"/>
        </w:rPr>
        <w:t xml:space="preserve">IEC 60601-2-19:2009 </w:t>
      </w:r>
      <w:r>
        <w:rPr>
          <w:rFonts w:ascii="Arial" w:hAnsi="Arial" w:cs="Arial"/>
          <w:szCs w:val="22"/>
        </w:rPr>
        <w:t>Thiết bị điện y tế - Phần 2-19: Yêu cầu riêng về an toàn của lồng ấp trẻ sơ sinh</w:t>
      </w:r>
    </w:p>
    <w:p w:rsidR="00B84F1F" w:rsidRPr="00B84F1F" w:rsidRDefault="00B84F1F" w:rsidP="00B84F1F">
      <w:pPr>
        <w:pStyle w:val="ListParagraph"/>
        <w:spacing w:line="480" w:lineRule="auto"/>
        <w:jc w:val="both"/>
        <w:rPr>
          <w:rFonts w:ascii="Arial" w:hAnsi="Arial" w:cs="Arial"/>
          <w:color w:val="000000" w:themeColor="text1"/>
          <w:szCs w:val="22"/>
        </w:rPr>
      </w:pPr>
      <w:r w:rsidRPr="00B84F1F">
        <w:rPr>
          <w:rFonts w:ascii="Arial" w:hAnsi="Arial" w:cs="Arial"/>
          <w:i/>
          <w:color w:val="000000" w:themeColor="text1"/>
          <w:szCs w:val="22"/>
        </w:rPr>
        <w:t>TCVN 69</w:t>
      </w:r>
      <w:r w:rsidR="00DA43EE">
        <w:rPr>
          <w:rFonts w:ascii="Arial" w:hAnsi="Arial" w:cs="Arial"/>
          <w:i/>
          <w:color w:val="000000" w:themeColor="text1"/>
          <w:szCs w:val="22"/>
        </w:rPr>
        <w:t>1</w:t>
      </w:r>
      <w:r w:rsidRPr="00B84F1F">
        <w:rPr>
          <w:rFonts w:ascii="Arial" w:hAnsi="Arial" w:cs="Arial"/>
          <w:i/>
          <w:color w:val="000000" w:themeColor="text1"/>
          <w:szCs w:val="22"/>
        </w:rPr>
        <w:t>6-1:2008 (ISO 15223-1:2007)</w:t>
      </w:r>
      <w:r w:rsidRPr="00B84F1F">
        <w:rPr>
          <w:rFonts w:ascii="Arial" w:hAnsi="Arial" w:cs="Arial"/>
          <w:color w:val="000000" w:themeColor="text1"/>
          <w:szCs w:val="22"/>
        </w:rPr>
        <w:t xml:space="preserve"> Trang thiết bị y tế- Ký hiệu sử dụng trên nhãn và ý nghĩa của chúng – Phần 1 – Yêu cầu chung.</w:t>
      </w:r>
    </w:p>
    <w:p w:rsidR="00B84F1F" w:rsidRPr="00B84F1F" w:rsidRDefault="00B84F1F" w:rsidP="00B84F1F">
      <w:pPr>
        <w:pStyle w:val="ListParagraph"/>
        <w:spacing w:line="480" w:lineRule="auto"/>
        <w:jc w:val="both"/>
        <w:rPr>
          <w:rFonts w:ascii="Arial" w:hAnsi="Arial" w:cs="Arial"/>
          <w:color w:val="000000" w:themeColor="text1"/>
          <w:szCs w:val="22"/>
        </w:rPr>
      </w:pPr>
      <w:r w:rsidRPr="00B84F1F">
        <w:rPr>
          <w:rFonts w:ascii="Arial" w:hAnsi="Arial" w:cs="Arial"/>
          <w:i/>
          <w:color w:val="000000" w:themeColor="text1"/>
          <w:szCs w:val="22"/>
        </w:rPr>
        <w:t>TCVN 7303-1:2009 (IEC 60601-1:2005)</w:t>
      </w:r>
      <w:r w:rsidRPr="00B84F1F">
        <w:rPr>
          <w:rFonts w:ascii="Arial" w:hAnsi="Arial" w:cs="Arial"/>
          <w:color w:val="000000" w:themeColor="text1"/>
          <w:szCs w:val="22"/>
        </w:rPr>
        <w:t xml:space="preserve"> Thiết bị y tế - Phần 1 – Yêu cầu </w:t>
      </w:r>
      <w:proofErr w:type="gramStart"/>
      <w:r w:rsidRPr="00B84F1F">
        <w:rPr>
          <w:rFonts w:ascii="Arial" w:hAnsi="Arial" w:cs="Arial"/>
          <w:color w:val="000000" w:themeColor="text1"/>
          <w:szCs w:val="22"/>
        </w:rPr>
        <w:t>chung</w:t>
      </w:r>
      <w:proofErr w:type="gramEnd"/>
      <w:r w:rsidRPr="00B84F1F">
        <w:rPr>
          <w:rFonts w:ascii="Arial" w:hAnsi="Arial" w:cs="Arial"/>
          <w:color w:val="000000" w:themeColor="text1"/>
          <w:szCs w:val="22"/>
        </w:rPr>
        <w:t xml:space="preserve"> về an toàn cơ bản và tính năng thiết yếu.</w:t>
      </w:r>
    </w:p>
    <w:p w:rsidR="00E95ED3" w:rsidRDefault="00E95ED3" w:rsidP="00CE7C37">
      <w:pPr>
        <w:pStyle w:val="ListParagraph"/>
        <w:numPr>
          <w:ilvl w:val="0"/>
          <w:numId w:val="11"/>
        </w:numPr>
        <w:spacing w:line="480" w:lineRule="auto"/>
        <w:ind w:left="720"/>
        <w:rPr>
          <w:rFonts w:ascii="Arial" w:hAnsi="Arial" w:cs="Arial"/>
          <w:b/>
          <w:szCs w:val="22"/>
        </w:rPr>
      </w:pPr>
      <w:r w:rsidRPr="00B84F1F">
        <w:rPr>
          <w:rFonts w:ascii="Arial" w:hAnsi="Arial" w:cs="Arial"/>
          <w:b/>
          <w:szCs w:val="22"/>
        </w:rPr>
        <w:t>Giải thích từ ngữ</w:t>
      </w:r>
    </w:p>
    <w:p w:rsidR="004B5E1A" w:rsidRPr="004B5E1A" w:rsidRDefault="004B5E1A" w:rsidP="004B5E1A">
      <w:pPr>
        <w:pStyle w:val="ListParagraph"/>
        <w:spacing w:line="480" w:lineRule="auto"/>
        <w:rPr>
          <w:rFonts w:ascii="Arial" w:hAnsi="Arial" w:cs="Arial"/>
          <w:szCs w:val="22"/>
        </w:rPr>
      </w:pPr>
      <w:r w:rsidRPr="004B5E1A">
        <w:rPr>
          <w:rFonts w:ascii="Arial" w:hAnsi="Arial" w:cs="Arial"/>
          <w:szCs w:val="22"/>
        </w:rPr>
        <w:t>Trong quy chuẩn này các từ ngữ dưới đây được hiểu như sau:</w:t>
      </w:r>
    </w:p>
    <w:p w:rsidR="0031455C" w:rsidRPr="00B84F1F" w:rsidRDefault="0031455C" w:rsidP="00CE7C37">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t xml:space="preserve">Lồng </w:t>
      </w:r>
      <w:r w:rsidR="00F16CC7" w:rsidRPr="00B84F1F">
        <w:rPr>
          <w:rFonts w:ascii="Arial" w:hAnsi="Arial" w:cs="Arial"/>
          <w:szCs w:val="22"/>
        </w:rPr>
        <w:t>ấ</w:t>
      </w:r>
      <w:r w:rsidRPr="00B84F1F">
        <w:rPr>
          <w:rFonts w:ascii="Arial" w:hAnsi="Arial" w:cs="Arial"/>
          <w:szCs w:val="22"/>
        </w:rPr>
        <w:t>p</w:t>
      </w:r>
      <w:r w:rsidR="00DC1FE7" w:rsidRPr="00B84F1F">
        <w:rPr>
          <w:rFonts w:ascii="Arial" w:hAnsi="Arial" w:cs="Arial"/>
          <w:szCs w:val="22"/>
        </w:rPr>
        <w:t xml:space="preserve"> trẻ sơ sinh</w:t>
      </w:r>
      <w:r w:rsidRPr="00B84F1F">
        <w:rPr>
          <w:rFonts w:ascii="Arial" w:hAnsi="Arial" w:cs="Arial"/>
          <w:szCs w:val="22"/>
        </w:rPr>
        <w:t xml:space="preserve"> (</w:t>
      </w:r>
      <w:r w:rsidR="00DC1FE7" w:rsidRPr="00B84F1F">
        <w:rPr>
          <w:rFonts w:ascii="Arial" w:hAnsi="Arial" w:cs="Arial"/>
          <w:szCs w:val="22"/>
        </w:rPr>
        <w:t xml:space="preserve">Infant </w:t>
      </w:r>
      <w:r w:rsidRPr="00B84F1F">
        <w:rPr>
          <w:rFonts w:ascii="Arial" w:hAnsi="Arial" w:cs="Arial"/>
          <w:szCs w:val="22"/>
        </w:rPr>
        <w:t>Incubator)</w:t>
      </w:r>
    </w:p>
    <w:p w:rsidR="00DC1FE7" w:rsidRPr="00B84F1F" w:rsidRDefault="00DC1FE7" w:rsidP="00DC1FE7">
      <w:pPr>
        <w:pStyle w:val="ListParagraph"/>
        <w:spacing w:line="480" w:lineRule="auto"/>
        <w:ind w:left="990"/>
        <w:rPr>
          <w:rFonts w:ascii="Arial" w:hAnsi="Arial" w:cs="Arial"/>
          <w:szCs w:val="22"/>
        </w:rPr>
      </w:pPr>
      <w:r w:rsidRPr="00B84F1F">
        <w:rPr>
          <w:rFonts w:ascii="Arial" w:hAnsi="Arial" w:cs="Arial"/>
          <w:szCs w:val="22"/>
        </w:rPr>
        <w:lastRenderedPageBreak/>
        <w:t>Thiết bị y tế có khoang để đặt trẻ và được trang bị các bộ phận tạo ra và kiểm soát môi trường về nhiệt độ, thông khí, độ ẩm cho trẻ sơ sinh.</w:t>
      </w:r>
    </w:p>
    <w:p w:rsidR="0031455C" w:rsidRPr="00B84F1F" w:rsidRDefault="0031455C" w:rsidP="00CE7C37">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t>Nhiệt độ lồng ấp (Incubator Temperature)</w:t>
      </w:r>
    </w:p>
    <w:p w:rsidR="003D7182" w:rsidRPr="00B84F1F" w:rsidRDefault="003D7182" w:rsidP="003D7182">
      <w:pPr>
        <w:pStyle w:val="ListParagraph"/>
        <w:spacing w:line="480" w:lineRule="auto"/>
        <w:ind w:left="990"/>
        <w:rPr>
          <w:rFonts w:ascii="Arial" w:hAnsi="Arial" w:cs="Arial"/>
          <w:szCs w:val="22"/>
        </w:rPr>
      </w:pPr>
      <w:r w:rsidRPr="00B84F1F">
        <w:rPr>
          <w:rFonts w:ascii="Arial" w:hAnsi="Arial" w:cs="Arial"/>
          <w:szCs w:val="22"/>
        </w:rPr>
        <w:t xml:space="preserve">Nhiệt độ không khí tại điểm </w:t>
      </w:r>
      <w:r w:rsidR="00B33996" w:rsidRPr="00B84F1F">
        <w:rPr>
          <w:rFonts w:ascii="Arial" w:hAnsi="Arial" w:cs="Arial"/>
          <w:szCs w:val="22"/>
        </w:rPr>
        <w:t>phía trên, cách tâm của bề mặt n</w:t>
      </w:r>
      <w:r w:rsidRPr="00B84F1F">
        <w:rPr>
          <w:rFonts w:ascii="Arial" w:hAnsi="Arial" w:cs="Arial"/>
          <w:szCs w:val="22"/>
        </w:rPr>
        <w:t>ệm trong khoang trẻ sơ sinh 10 cm (Xem hình IV.4.2 bên dưới, điểm A)</w:t>
      </w:r>
      <w:r w:rsidR="00B33996" w:rsidRPr="00B84F1F">
        <w:rPr>
          <w:rFonts w:ascii="Arial" w:hAnsi="Arial" w:cs="Arial"/>
          <w:szCs w:val="22"/>
        </w:rPr>
        <w:t>.</w:t>
      </w:r>
    </w:p>
    <w:p w:rsidR="000F78B9" w:rsidRPr="00B84F1F" w:rsidRDefault="000F78B9" w:rsidP="000F78B9">
      <w:pPr>
        <w:pStyle w:val="ListParagraph"/>
        <w:spacing w:line="480" w:lineRule="auto"/>
        <w:ind w:left="990"/>
        <w:jc w:val="center"/>
        <w:rPr>
          <w:rFonts w:ascii="Arial" w:hAnsi="Arial" w:cs="Arial"/>
          <w:szCs w:val="22"/>
        </w:rPr>
      </w:pPr>
    </w:p>
    <w:p w:rsidR="00632246" w:rsidRPr="00B84F1F" w:rsidRDefault="00632246" w:rsidP="00C9435D">
      <w:pPr>
        <w:pStyle w:val="ListParagraph"/>
        <w:spacing w:line="480" w:lineRule="auto"/>
        <w:ind w:left="990"/>
        <w:jc w:val="center"/>
        <w:rPr>
          <w:rFonts w:ascii="Arial" w:hAnsi="Arial" w:cs="Arial"/>
          <w:szCs w:val="22"/>
        </w:rPr>
      </w:pPr>
      <w:r w:rsidRPr="00B84F1F">
        <w:rPr>
          <w:rFonts w:ascii="Arial" w:hAnsi="Arial" w:cs="Arial"/>
          <w:noProof/>
          <w:szCs w:val="22"/>
        </w:rPr>
        <mc:AlternateContent>
          <mc:Choice Requires="wpc">
            <w:drawing>
              <wp:inline distT="0" distB="0" distL="0" distR="0" wp14:anchorId="706AF057" wp14:editId="51933370">
                <wp:extent cx="3125317" cy="1912189"/>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Picture 6"/>
                          <pic:cNvPicPr>
                            <a:picLocks noChangeAspect="1"/>
                          </pic:cNvPicPr>
                        </pic:nvPicPr>
                        <pic:blipFill>
                          <a:blip r:embed="rId12"/>
                          <a:stretch>
                            <a:fillRect/>
                          </a:stretch>
                        </pic:blipFill>
                        <pic:spPr>
                          <a:xfrm>
                            <a:off x="11" y="0"/>
                            <a:ext cx="3038095" cy="1876190"/>
                          </a:xfrm>
                          <a:prstGeom prst="rect">
                            <a:avLst/>
                          </a:prstGeom>
                        </pic:spPr>
                      </pic:pic>
                    </wpc:wpc>
                  </a:graphicData>
                </a:graphic>
              </wp:inline>
            </w:drawing>
          </mc:Choice>
          <mc:Fallback xmlns:w15="http://schemas.microsoft.com/office/word/2012/wordml">
            <w:pict>
              <v:group w14:anchorId="40205191" id="Canvas 1" o:spid="_x0000_s1026" editas="canvas" style="width:246.1pt;height:150.55pt;mso-position-horizontal-relative:char;mso-position-vertical-relative:line" coordsize="31248,19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248;height:19119;visibility:visible;mso-wrap-style:square">
                  <v:fill o:detectmouseclick="t"/>
                  <v:path o:connecttype="none"/>
                </v:shape>
                <v:shape id="Picture 6" o:spid="_x0000_s1028" type="#_x0000_t75" style="position:absolute;width:30381;height:18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glqu8AAAA2gAAAA8AAABkcnMvZG93bnJldi54bWxEj8EKwjAQRO+C/xBW8CKa6kGkGkUERb1Z&#10;9b40a1NsNqWJWv/eCILHYWbeMItVayvxpMaXjhWMRwkI4tzpkgsFl/N2OAPhA7LGyjEpeJOH1bLb&#10;WWCq3YtP9MxCISKEfYoKTAh1KqXPDVn0I1cTR+/mGoshyqaQusFXhNtKTpJkKi2WHBcM1rQxlN+z&#10;h40UOoX3Ibu3g/XWyN3+gtf8dlSq32vXcxCB2vAP/9p7rWAK3yvxBsjl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A4JarvAAAANoAAAAPAAAAAAAAAAAAAAAAAJ8CAABkcnMv&#10;ZG93bnJldi54bWxQSwUGAAAAAAQABAD3AAAAiAMAAAAA&#10;">
                  <v:imagedata r:id="rId13" o:title=""/>
                  <v:path arrowok="t"/>
                </v:shape>
                <w10:anchorlock/>
              </v:group>
            </w:pict>
          </mc:Fallback>
        </mc:AlternateContent>
      </w:r>
    </w:p>
    <w:p w:rsidR="00FC3D7A" w:rsidRPr="00B84F1F" w:rsidRDefault="00B33996" w:rsidP="00B33996">
      <w:pPr>
        <w:pStyle w:val="ListParagraph"/>
        <w:spacing w:line="480" w:lineRule="auto"/>
        <w:ind w:left="1710"/>
        <w:rPr>
          <w:rFonts w:ascii="Arial" w:hAnsi="Arial" w:cs="Arial"/>
          <w:sz w:val="20"/>
          <w:szCs w:val="20"/>
        </w:rPr>
      </w:pPr>
      <w:r w:rsidRPr="00B84F1F">
        <w:rPr>
          <w:rFonts w:ascii="Arial" w:hAnsi="Arial" w:cs="Arial"/>
          <w:sz w:val="20"/>
          <w:szCs w:val="20"/>
        </w:rPr>
        <w:t xml:space="preserve">A. </w:t>
      </w:r>
      <w:r w:rsidR="00FC3D7A" w:rsidRPr="00B84F1F">
        <w:rPr>
          <w:rFonts w:ascii="Arial" w:hAnsi="Arial" w:cs="Arial"/>
          <w:sz w:val="20"/>
          <w:szCs w:val="20"/>
        </w:rPr>
        <w:t>Cảm biến nhiệt độ lồng ấp</w:t>
      </w:r>
      <w:r w:rsidR="007521D8" w:rsidRPr="00B84F1F">
        <w:rPr>
          <w:rFonts w:ascii="Arial" w:hAnsi="Arial" w:cs="Arial"/>
          <w:sz w:val="20"/>
          <w:szCs w:val="20"/>
        </w:rPr>
        <w:t xml:space="preserve"> </w:t>
      </w:r>
    </w:p>
    <w:p w:rsidR="00FC3D7A" w:rsidRPr="00B84F1F" w:rsidRDefault="00B33996" w:rsidP="00B33996">
      <w:pPr>
        <w:pStyle w:val="ListParagraph"/>
        <w:spacing w:line="480" w:lineRule="auto"/>
        <w:ind w:left="1710"/>
        <w:rPr>
          <w:rFonts w:ascii="Arial" w:hAnsi="Arial" w:cs="Arial"/>
          <w:sz w:val="20"/>
          <w:szCs w:val="20"/>
        </w:rPr>
      </w:pPr>
      <w:r w:rsidRPr="00B84F1F">
        <w:rPr>
          <w:rFonts w:ascii="Arial" w:hAnsi="Arial" w:cs="Arial"/>
          <w:sz w:val="20"/>
          <w:szCs w:val="20"/>
        </w:rPr>
        <w:t xml:space="preserve">B. </w:t>
      </w:r>
      <w:r w:rsidR="00FC3D7A" w:rsidRPr="00B84F1F">
        <w:rPr>
          <w:rFonts w:ascii="Arial" w:hAnsi="Arial" w:cs="Arial"/>
          <w:sz w:val="20"/>
          <w:szCs w:val="20"/>
        </w:rPr>
        <w:t>C. D .E: Cảm biến nhiệt độ không khí</w:t>
      </w:r>
    </w:p>
    <w:p w:rsidR="00C9435D" w:rsidRPr="00B84F1F" w:rsidRDefault="00C9435D" w:rsidP="00C9435D">
      <w:pPr>
        <w:pStyle w:val="ListParagraph"/>
        <w:spacing w:line="480" w:lineRule="auto"/>
        <w:ind w:left="990"/>
        <w:jc w:val="center"/>
        <w:rPr>
          <w:rFonts w:ascii="Arial" w:hAnsi="Arial" w:cs="Arial"/>
          <w:szCs w:val="22"/>
        </w:rPr>
      </w:pPr>
      <w:r w:rsidRPr="00B84F1F">
        <w:rPr>
          <w:rFonts w:ascii="Arial" w:hAnsi="Arial" w:cs="Arial"/>
          <w:szCs w:val="22"/>
        </w:rPr>
        <w:t>Hình IV.4.2</w:t>
      </w:r>
    </w:p>
    <w:p w:rsidR="0031455C" w:rsidRPr="00B84F1F" w:rsidRDefault="0031455C" w:rsidP="00CE7C37">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t>Nhiệt độ trung bình của lồng ấp (Average Temperature)</w:t>
      </w:r>
    </w:p>
    <w:p w:rsidR="00F16CC7" w:rsidRPr="00B84F1F" w:rsidRDefault="00B33996" w:rsidP="00F1545B">
      <w:pPr>
        <w:pStyle w:val="ListParagraph"/>
        <w:spacing w:line="360" w:lineRule="auto"/>
        <w:ind w:left="990"/>
        <w:rPr>
          <w:rFonts w:ascii="Arial" w:hAnsi="Arial" w:cs="Arial"/>
          <w:szCs w:val="22"/>
        </w:rPr>
      </w:pPr>
      <w:r w:rsidRPr="00B84F1F">
        <w:rPr>
          <w:rFonts w:ascii="Arial" w:hAnsi="Arial" w:cs="Arial"/>
          <w:szCs w:val="22"/>
        </w:rPr>
        <w:t>Trung bình nhiệt độ tối đa và tối thiểu ở bất cứ điểm quy định nào trong khoang trẻ sơ sinh đạt được trong trạng thái nhiệt độ ổn định.</w:t>
      </w:r>
    </w:p>
    <w:p w:rsidR="0031455C" w:rsidRPr="00B84F1F" w:rsidRDefault="0031455C" w:rsidP="00CE7C37">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t>Trạng thái nhiệt độ ổn định (Steady Temperature Condition)</w:t>
      </w:r>
    </w:p>
    <w:p w:rsidR="00F1545B" w:rsidRPr="00B84F1F" w:rsidRDefault="00F1545B" w:rsidP="00F1545B">
      <w:pPr>
        <w:pStyle w:val="ListParagraph"/>
        <w:spacing w:line="360" w:lineRule="auto"/>
        <w:ind w:left="990"/>
        <w:rPr>
          <w:rFonts w:ascii="Arial" w:hAnsi="Arial" w:cs="Arial"/>
          <w:szCs w:val="22"/>
        </w:rPr>
      </w:pPr>
      <w:r w:rsidRPr="00B84F1F">
        <w:rPr>
          <w:rFonts w:ascii="Arial" w:hAnsi="Arial" w:cs="Arial"/>
          <w:szCs w:val="22"/>
        </w:rPr>
        <w:t>Trạng thái đạt tới khi nhiệt độ lồng ấp khô</w:t>
      </w:r>
      <w:r w:rsidR="0071153B" w:rsidRPr="00B84F1F">
        <w:rPr>
          <w:rFonts w:ascii="Arial" w:hAnsi="Arial" w:cs="Arial"/>
          <w:szCs w:val="22"/>
        </w:rPr>
        <w:t>ng</w:t>
      </w:r>
      <w:r w:rsidR="00B33996" w:rsidRPr="00B84F1F">
        <w:rPr>
          <w:rFonts w:ascii="Arial" w:hAnsi="Arial" w:cs="Arial"/>
          <w:szCs w:val="22"/>
        </w:rPr>
        <w:t xml:space="preserve"> có sự thay đổi nào lớn hơn 1</w:t>
      </w:r>
      <w:r w:rsidR="00B33996" w:rsidRPr="00B84F1F">
        <w:rPr>
          <w:rFonts w:ascii="Arial" w:hAnsi="Arial" w:cs="Arial"/>
          <w:szCs w:val="22"/>
          <w:vertAlign w:val="superscript"/>
        </w:rPr>
        <w:t>o</w:t>
      </w:r>
      <w:r w:rsidR="0071153B" w:rsidRPr="00B84F1F">
        <w:rPr>
          <w:rFonts w:ascii="Arial" w:hAnsi="Arial" w:cs="Arial"/>
          <w:szCs w:val="22"/>
        </w:rPr>
        <w:t xml:space="preserve"> </w:t>
      </w:r>
      <w:r w:rsidRPr="00B84F1F">
        <w:rPr>
          <w:rFonts w:ascii="Arial" w:hAnsi="Arial" w:cs="Arial"/>
          <w:szCs w:val="22"/>
        </w:rPr>
        <w:t xml:space="preserve">C trong suốt </w:t>
      </w:r>
      <w:proofErr w:type="gramStart"/>
      <w:r w:rsidRPr="00B84F1F">
        <w:rPr>
          <w:rFonts w:ascii="Arial" w:hAnsi="Arial" w:cs="Arial"/>
          <w:szCs w:val="22"/>
        </w:rPr>
        <w:t>chu</w:t>
      </w:r>
      <w:proofErr w:type="gramEnd"/>
      <w:r w:rsidRPr="00B84F1F">
        <w:rPr>
          <w:rFonts w:ascii="Arial" w:hAnsi="Arial" w:cs="Arial"/>
          <w:szCs w:val="22"/>
        </w:rPr>
        <w:t xml:space="preserve"> kỳ 60 phút (xem đồ thị </w:t>
      </w:r>
      <w:r w:rsidR="00543FDB" w:rsidRPr="00B84F1F">
        <w:rPr>
          <w:rFonts w:ascii="Arial" w:hAnsi="Arial" w:cs="Arial"/>
          <w:szCs w:val="22"/>
        </w:rPr>
        <w:t xml:space="preserve">IV.4.4 </w:t>
      </w:r>
      <w:r w:rsidRPr="00B84F1F">
        <w:rPr>
          <w:rFonts w:ascii="Arial" w:hAnsi="Arial" w:cs="Arial"/>
          <w:szCs w:val="22"/>
        </w:rPr>
        <w:t>bên dưới).</w:t>
      </w:r>
      <w:r w:rsidR="00B33996" w:rsidRPr="00B84F1F">
        <w:rPr>
          <w:rFonts w:ascii="Arial" w:hAnsi="Arial" w:cs="Arial"/>
          <w:szCs w:val="22"/>
        </w:rPr>
        <w:t xml:space="preserve"> </w:t>
      </w:r>
    </w:p>
    <w:p w:rsidR="00D73D12" w:rsidRPr="00B84F1F" w:rsidRDefault="00D73D12" w:rsidP="00F1545B">
      <w:pPr>
        <w:pStyle w:val="ListParagraph"/>
        <w:spacing w:line="360" w:lineRule="auto"/>
        <w:ind w:left="990"/>
        <w:rPr>
          <w:rFonts w:ascii="Arial" w:hAnsi="Arial" w:cs="Arial"/>
          <w:szCs w:val="22"/>
        </w:rPr>
      </w:pPr>
    </w:p>
    <w:p w:rsidR="000D4617" w:rsidRPr="00B84F1F" w:rsidRDefault="000D4617" w:rsidP="00F1545B">
      <w:pPr>
        <w:pStyle w:val="ListParagraph"/>
        <w:spacing w:line="360" w:lineRule="auto"/>
        <w:ind w:left="990"/>
        <w:rPr>
          <w:rFonts w:ascii="Arial" w:hAnsi="Arial" w:cs="Arial"/>
          <w:szCs w:val="22"/>
        </w:rPr>
      </w:pPr>
      <w:r w:rsidRPr="00B84F1F">
        <w:rPr>
          <w:rFonts w:ascii="Arial" w:hAnsi="Arial" w:cs="Arial"/>
          <w:noProof/>
          <w:szCs w:val="22"/>
        </w:rPr>
        <w:lastRenderedPageBreak/>
        <mc:AlternateContent>
          <mc:Choice Requires="wpc">
            <w:drawing>
              <wp:inline distT="0" distB="0" distL="0" distR="0">
                <wp:extent cx="5486400" cy="293912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Picture 5"/>
                          <pic:cNvPicPr>
                            <a:picLocks noChangeAspect="1"/>
                          </pic:cNvPicPr>
                        </pic:nvPicPr>
                        <pic:blipFill>
                          <a:blip r:embed="rId14"/>
                          <a:stretch>
                            <a:fillRect/>
                          </a:stretch>
                        </pic:blipFill>
                        <pic:spPr>
                          <a:xfrm>
                            <a:off x="0" y="251800"/>
                            <a:ext cx="5486400" cy="2326990"/>
                          </a:xfrm>
                          <a:prstGeom prst="rect">
                            <a:avLst/>
                          </a:prstGeom>
                        </pic:spPr>
                      </pic:pic>
                      <wps:wsp>
                        <wps:cNvPr id="7" name="Text Box 7"/>
                        <wps:cNvSpPr txBox="1"/>
                        <wps:spPr>
                          <a:xfrm>
                            <a:off x="4174435" y="1015075"/>
                            <a:ext cx="1200647" cy="4373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463" w:rsidRPr="000D4617" w:rsidRDefault="00726463">
                              <w:pPr>
                                <w:rPr>
                                  <w:sz w:val="20"/>
                                  <w:szCs w:val="20"/>
                                </w:rPr>
                              </w:pPr>
                              <w:r>
                                <w:rPr>
                                  <w:sz w:val="20"/>
                                  <w:szCs w:val="20"/>
                                </w:rPr>
                                <w:t xml:space="preserve">Nhiệt độ trung bình của lồng </w:t>
                              </w:r>
                              <w:r w:rsidRPr="000D4617">
                                <w:rPr>
                                  <w:sz w:val="20"/>
                                  <w:szCs w:val="20"/>
                                </w:rPr>
                                <w:t>ấp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7"/>
                        <wps:cNvSpPr txBox="1"/>
                        <wps:spPr>
                          <a:xfrm>
                            <a:off x="2302998" y="2399858"/>
                            <a:ext cx="1553386" cy="2373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463" w:rsidRDefault="00726463" w:rsidP="000D4617">
                              <w:pPr>
                                <w:pStyle w:val="NormalWeb"/>
                                <w:spacing w:before="0" w:beforeAutospacing="0" w:after="0" w:afterAutospacing="0"/>
                              </w:pPr>
                              <w:r>
                                <w:rPr>
                                  <w:rFonts w:eastAsia="Times New Roman"/>
                                  <w:sz w:val="20"/>
                                  <w:szCs w:val="20"/>
                                </w:rPr>
                                <w:t>Trạng thái nhiệt độ ổn định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7"/>
                        <wps:cNvSpPr txBox="1"/>
                        <wps:spPr>
                          <a:xfrm>
                            <a:off x="450341" y="2411496"/>
                            <a:ext cx="1100161"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463" w:rsidRDefault="00726463" w:rsidP="000D4617">
                              <w:pPr>
                                <w:pStyle w:val="NormalWeb"/>
                                <w:spacing w:before="0" w:beforeAutospacing="0" w:after="0" w:afterAutospacing="0"/>
                              </w:pPr>
                              <w:r>
                                <w:rPr>
                                  <w:rFonts w:eastAsia="Times New Roman"/>
                                  <w:sz w:val="20"/>
                                  <w:szCs w:val="20"/>
                                </w:rPr>
                                <w:t>Thời gian làm ấm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7"/>
                        <wps:cNvSpPr txBox="1"/>
                        <wps:spPr>
                          <a:xfrm rot="16200000">
                            <a:off x="-765539" y="1584093"/>
                            <a:ext cx="1925438"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463" w:rsidRDefault="00726463" w:rsidP="000D4617">
                              <w:pPr>
                                <w:pStyle w:val="NormalWeb"/>
                                <w:spacing w:before="0" w:beforeAutospacing="0" w:after="0" w:afterAutospacing="0"/>
                              </w:pPr>
                              <w:r>
                                <w:rPr>
                                  <w:rFonts w:eastAsia="Times New Roman"/>
                                  <w:sz w:val="20"/>
                                  <w:szCs w:val="20"/>
                                </w:rPr>
                                <w:t>Nhiệt độ môi trường xung quanh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7"/>
                        <wps:cNvSpPr txBox="1"/>
                        <wps:spPr>
                          <a:xfrm>
                            <a:off x="180000" y="180000"/>
                            <a:ext cx="109982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463" w:rsidRDefault="00726463" w:rsidP="000D4617">
                              <w:pPr>
                                <w:pStyle w:val="NormalWeb"/>
                                <w:spacing w:before="0" w:beforeAutospacing="0" w:after="0" w:afterAutospacing="0"/>
                              </w:pPr>
                              <w:r>
                                <w:rPr>
                                  <w:rFonts w:eastAsia="Times New Roman"/>
                                  <w:sz w:val="20"/>
                                  <w:szCs w:val="20"/>
                                </w:rPr>
                                <w:t>Nhiệt độ lồng ấp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7"/>
                        <wps:cNvSpPr txBox="1"/>
                        <wps:spPr>
                          <a:xfrm>
                            <a:off x="2185053" y="311415"/>
                            <a:ext cx="1846258" cy="4837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463" w:rsidRDefault="00726463" w:rsidP="000D4617">
                              <w:pPr>
                                <w:pStyle w:val="NormalWeb"/>
                                <w:spacing w:before="0" w:beforeAutospacing="0" w:after="0" w:afterAutospacing="0"/>
                                <w:rPr>
                                  <w:rFonts w:eastAsia="Times New Roman"/>
                                  <w:sz w:val="20"/>
                                  <w:szCs w:val="20"/>
                                </w:rPr>
                              </w:pPr>
                              <w:r>
                                <w:rPr>
                                  <w:rFonts w:eastAsia="Times New Roman"/>
                                  <w:sz w:val="20"/>
                                  <w:szCs w:val="20"/>
                                </w:rPr>
                                <w:t>Nhiệt độ thay đổi: ± 0,5</w:t>
                              </w:r>
                              <w:r>
                                <w:rPr>
                                  <w:rFonts w:eastAsia="Times New Roman"/>
                                  <w:sz w:val="20"/>
                                  <w:szCs w:val="20"/>
                                  <w:vertAlign w:val="superscript"/>
                                </w:rPr>
                                <w:t>o</w:t>
                              </w:r>
                              <w:r>
                                <w:rPr>
                                  <w:rFonts w:eastAsia="Times New Roman"/>
                                  <w:sz w:val="20"/>
                                  <w:szCs w:val="20"/>
                                </w:rPr>
                                <w:t>C</w:t>
                              </w:r>
                            </w:p>
                            <w:p w:rsidR="00726463" w:rsidRPr="00D73D12" w:rsidRDefault="00726463" w:rsidP="000D4617">
                              <w:pPr>
                                <w:pStyle w:val="NormalWeb"/>
                                <w:spacing w:before="0" w:beforeAutospacing="0" w:after="0" w:afterAutospacing="0"/>
                                <w:rPr>
                                  <w:rFonts w:eastAsia="Times New Roman"/>
                                  <w:sz w:val="20"/>
                                  <w:szCs w:val="20"/>
                                </w:rPr>
                              </w:pPr>
                              <w:r>
                                <w:rPr>
                                  <w:rFonts w:eastAsia="Times New Roman"/>
                                  <w:sz w:val="20"/>
                                  <w:szCs w:val="20"/>
                                </w:rPr>
                                <w:t>Với tấm nệm nghiêng: ± 1,0</w:t>
                              </w:r>
                              <w:r>
                                <w:rPr>
                                  <w:rFonts w:eastAsia="Times New Roman"/>
                                  <w:sz w:val="20"/>
                                  <w:szCs w:val="20"/>
                                  <w:vertAlign w:val="superscript"/>
                                </w:rPr>
                                <w:t>o</w:t>
                              </w:r>
                              <w:r>
                                <w:rPr>
                                  <w:rFonts w:eastAsia="Times New Roman"/>
                                  <w:sz w:val="20"/>
                                  <w:szCs w:val="20"/>
                                </w:rPr>
                                <w:t>C</w:t>
                              </w:r>
                            </w:p>
                            <w:p w:rsidR="00726463" w:rsidRPr="00D73D12" w:rsidRDefault="00726463" w:rsidP="000D4617">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 o:spid="_x0000_s1027" editas="canvas" style="width:6in;height:231.45pt;mso-position-horizontal-relative:char;mso-position-vertical-relative:line" coordsize="54864,29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29387;visibility:visible;mso-wrap-style:square">
                  <v:fill o:detectmouseclick="t"/>
                  <v:path o:connecttype="none"/>
                </v:shape>
                <v:shape id="Picture 5" o:spid="_x0000_s1029" type="#_x0000_t75" style="position:absolute;top:2518;width:54864;height:23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2lpHEAAAA2gAAAA8AAABkcnMvZG93bnJldi54bWxEj0FrwkAUhO+F/oflFbxI3SikSOoqtVCa&#10;gwjGQHp8ZF+T0OzbuLvV+O/dQsHjMDPfMKvNaHpxJuc7ywrmswQEcW11x42C8vjxvAThA7LG3jIp&#10;uJKHzfrxYYWZthc+0LkIjYgQ9hkqaEMYMil93ZJBP7MDcfS+rTMYonSN1A4vEW56uUiSF2mw47jQ&#10;4kDvLdU/xa9RgHV+oPk03U2Lr9J+ltVpu69QqcnT+PYKItAY7uH/dq4VpPB3Jd4Aub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2lpHEAAAA2gAAAA8AAAAAAAAAAAAAAAAA&#10;nwIAAGRycy9kb3ducmV2LnhtbFBLBQYAAAAABAAEAPcAAACQAwAAAAA=&#10;">
                  <v:imagedata r:id="rId15" o:title=""/>
                  <v:path arrowok="t"/>
                </v:shape>
                <v:shapetype id="_x0000_t202" coordsize="21600,21600" o:spt="202" path="m,l,21600r21600,l21600,xe">
                  <v:stroke joinstyle="miter"/>
                  <v:path gradientshapeok="t" o:connecttype="rect"/>
                </v:shapetype>
                <v:shape id="Text Box 7" o:spid="_x0000_s1030" type="#_x0000_t202" style="position:absolute;left:41744;top:10150;width:12006;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726463" w:rsidRPr="000D4617" w:rsidRDefault="00726463">
                        <w:pPr>
                          <w:rPr>
                            <w:sz w:val="20"/>
                            <w:szCs w:val="20"/>
                          </w:rPr>
                        </w:pPr>
                        <w:r>
                          <w:rPr>
                            <w:sz w:val="20"/>
                            <w:szCs w:val="20"/>
                          </w:rPr>
                          <w:t xml:space="preserve">Nhiệt độ trung bình của lồng </w:t>
                        </w:r>
                        <w:r w:rsidRPr="000D4617">
                          <w:rPr>
                            <w:sz w:val="20"/>
                            <w:szCs w:val="20"/>
                          </w:rPr>
                          <w:t>ấp</w:t>
                        </w:r>
                      </w:p>
                    </w:txbxContent>
                  </v:textbox>
                </v:shape>
                <v:shape id="Text Box 7" o:spid="_x0000_s1031" type="#_x0000_t202" style="position:absolute;left:23029;top:23998;width:15534;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726463" w:rsidRDefault="00726463" w:rsidP="000D4617">
                        <w:pPr>
                          <w:pStyle w:val="NormalWeb"/>
                          <w:spacing w:before="0" w:beforeAutospacing="0" w:after="0" w:afterAutospacing="0"/>
                        </w:pPr>
                        <w:r>
                          <w:rPr>
                            <w:rFonts w:eastAsia="Times New Roman"/>
                            <w:sz w:val="20"/>
                            <w:szCs w:val="20"/>
                          </w:rPr>
                          <w:t>Trạng thái nhiệt độ ổn định</w:t>
                        </w:r>
                      </w:p>
                    </w:txbxContent>
                  </v:textbox>
                </v:shape>
                <v:shape id="Text Box 7" o:spid="_x0000_s1032" type="#_x0000_t202" style="position:absolute;left:4503;top:24114;width:1100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726463" w:rsidRDefault="00726463" w:rsidP="000D4617">
                        <w:pPr>
                          <w:pStyle w:val="NormalWeb"/>
                          <w:spacing w:before="0" w:beforeAutospacing="0" w:after="0" w:afterAutospacing="0"/>
                        </w:pPr>
                        <w:r>
                          <w:rPr>
                            <w:rFonts w:eastAsia="Times New Roman"/>
                            <w:sz w:val="20"/>
                            <w:szCs w:val="20"/>
                          </w:rPr>
                          <w:t>Thời gian làm ấm</w:t>
                        </w:r>
                      </w:p>
                    </w:txbxContent>
                  </v:textbox>
                </v:shape>
                <v:shape id="Text Box 7" o:spid="_x0000_s1033" type="#_x0000_t202" style="position:absolute;left:-7657;top:15841;width:19255;height:23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Pd78A&#10;AADbAAAADwAAAGRycy9kb3ducmV2LnhtbERPTWsCMRC9F/ofwgi91aweiqxGEa3Qa10PHofNuFnc&#10;TJadaFZ/fVMo9DaP9zmrzeg7dadB2sAGZtMCFHEdbMuNgVN1eF+AkohssQtMBh4ksFm/vqywtCHx&#10;N92PsVE5hKVEAy7GvtRaakceZRp64sxdwuAxZjg02g6Ycrjv9LwoPrTHlnODw552jurr8eYNyGea&#10;F6Ok5+JWOdGVb57nfTLmbTJul6AijfFf/Of+snn+DH5/yQfo9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ek93vwAAANsAAAAPAAAAAAAAAAAAAAAAAJgCAABkcnMvZG93bnJl&#10;di54bWxQSwUGAAAAAAQABAD1AAAAhAMAAAAA&#10;" fillcolor="white [3201]" stroked="f" strokeweight=".5pt">
                  <v:textbox>
                    <w:txbxContent>
                      <w:p w:rsidR="00726463" w:rsidRDefault="00726463" w:rsidP="000D4617">
                        <w:pPr>
                          <w:pStyle w:val="NormalWeb"/>
                          <w:spacing w:before="0" w:beforeAutospacing="0" w:after="0" w:afterAutospacing="0"/>
                        </w:pPr>
                        <w:r>
                          <w:rPr>
                            <w:rFonts w:eastAsia="Times New Roman"/>
                            <w:sz w:val="20"/>
                            <w:szCs w:val="20"/>
                          </w:rPr>
                          <w:t>Nhiệt độ môi trường xung quanh</w:t>
                        </w:r>
                      </w:p>
                    </w:txbxContent>
                  </v:textbox>
                </v:shape>
                <v:shape id="Text Box 7" o:spid="_x0000_s1034" type="#_x0000_t202" style="position:absolute;left:1800;top:1800;width:10998;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726463" w:rsidRDefault="00726463" w:rsidP="000D4617">
                        <w:pPr>
                          <w:pStyle w:val="NormalWeb"/>
                          <w:spacing w:before="0" w:beforeAutospacing="0" w:after="0" w:afterAutospacing="0"/>
                        </w:pPr>
                        <w:r>
                          <w:rPr>
                            <w:rFonts w:eastAsia="Times New Roman"/>
                            <w:sz w:val="20"/>
                            <w:szCs w:val="20"/>
                          </w:rPr>
                          <w:t>Nhiệt độ lồng ấp</w:t>
                        </w:r>
                      </w:p>
                    </w:txbxContent>
                  </v:textbox>
                </v:shape>
                <v:shape id="Text Box 7" o:spid="_x0000_s1035" type="#_x0000_t202" style="position:absolute;left:21850;top:3114;width:18463;height:4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726463" w:rsidRDefault="00726463" w:rsidP="000D4617">
                        <w:pPr>
                          <w:pStyle w:val="NormalWeb"/>
                          <w:spacing w:before="0" w:beforeAutospacing="0" w:after="0" w:afterAutospacing="0"/>
                          <w:rPr>
                            <w:rFonts w:eastAsia="Times New Roman"/>
                            <w:sz w:val="20"/>
                            <w:szCs w:val="20"/>
                          </w:rPr>
                        </w:pPr>
                        <w:r>
                          <w:rPr>
                            <w:rFonts w:eastAsia="Times New Roman"/>
                            <w:sz w:val="20"/>
                            <w:szCs w:val="20"/>
                          </w:rPr>
                          <w:t>Nhiệt độ thay đổi: ± 0,5</w:t>
                        </w:r>
                        <w:r>
                          <w:rPr>
                            <w:rFonts w:eastAsia="Times New Roman"/>
                            <w:sz w:val="20"/>
                            <w:szCs w:val="20"/>
                            <w:vertAlign w:val="superscript"/>
                          </w:rPr>
                          <w:t>o</w:t>
                        </w:r>
                        <w:r>
                          <w:rPr>
                            <w:rFonts w:eastAsia="Times New Roman"/>
                            <w:sz w:val="20"/>
                            <w:szCs w:val="20"/>
                          </w:rPr>
                          <w:t>C</w:t>
                        </w:r>
                      </w:p>
                      <w:p w:rsidR="00726463" w:rsidRPr="00D73D12" w:rsidRDefault="00726463" w:rsidP="000D4617">
                        <w:pPr>
                          <w:pStyle w:val="NormalWeb"/>
                          <w:spacing w:before="0" w:beforeAutospacing="0" w:after="0" w:afterAutospacing="0"/>
                          <w:rPr>
                            <w:rFonts w:eastAsia="Times New Roman"/>
                            <w:sz w:val="20"/>
                            <w:szCs w:val="20"/>
                          </w:rPr>
                        </w:pPr>
                        <w:r>
                          <w:rPr>
                            <w:rFonts w:eastAsia="Times New Roman"/>
                            <w:sz w:val="20"/>
                            <w:szCs w:val="20"/>
                          </w:rPr>
                          <w:t>Với tấm nệm nghiêng: ± 1,0</w:t>
                        </w:r>
                        <w:r>
                          <w:rPr>
                            <w:rFonts w:eastAsia="Times New Roman"/>
                            <w:sz w:val="20"/>
                            <w:szCs w:val="20"/>
                            <w:vertAlign w:val="superscript"/>
                          </w:rPr>
                          <w:t>o</w:t>
                        </w:r>
                        <w:r>
                          <w:rPr>
                            <w:rFonts w:eastAsia="Times New Roman"/>
                            <w:sz w:val="20"/>
                            <w:szCs w:val="20"/>
                          </w:rPr>
                          <w:t>C</w:t>
                        </w:r>
                      </w:p>
                      <w:p w:rsidR="00726463" w:rsidRPr="00D73D12" w:rsidRDefault="00726463" w:rsidP="000D4617">
                        <w:pPr>
                          <w:pStyle w:val="NormalWeb"/>
                          <w:spacing w:before="0" w:beforeAutospacing="0" w:after="0" w:afterAutospacing="0"/>
                        </w:pPr>
                      </w:p>
                    </w:txbxContent>
                  </v:textbox>
                </v:shape>
                <w10:anchorlock/>
              </v:group>
            </w:pict>
          </mc:Fallback>
        </mc:AlternateContent>
      </w:r>
    </w:p>
    <w:p w:rsidR="00C9435D" w:rsidRPr="00B84F1F" w:rsidRDefault="00C9435D" w:rsidP="00C9435D">
      <w:pPr>
        <w:pStyle w:val="ListParagraph"/>
        <w:spacing w:line="360" w:lineRule="auto"/>
        <w:ind w:left="990"/>
        <w:jc w:val="center"/>
        <w:rPr>
          <w:rFonts w:ascii="Arial" w:hAnsi="Arial" w:cs="Arial"/>
          <w:szCs w:val="22"/>
        </w:rPr>
      </w:pPr>
      <w:r w:rsidRPr="00B84F1F">
        <w:rPr>
          <w:rFonts w:ascii="Arial" w:hAnsi="Arial" w:cs="Arial"/>
          <w:szCs w:val="22"/>
        </w:rPr>
        <w:t>Hình IV.4.4</w:t>
      </w:r>
    </w:p>
    <w:p w:rsidR="0031455C" w:rsidRPr="00B84F1F" w:rsidRDefault="0031455C" w:rsidP="00CE7C37">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t>Cảm biến nhiệt độ da (Skin Temperature Sensor)</w:t>
      </w:r>
    </w:p>
    <w:p w:rsidR="00F16CC7" w:rsidRPr="00B84F1F" w:rsidRDefault="00F16CC7" w:rsidP="00CE7C37">
      <w:pPr>
        <w:pStyle w:val="ListParagraph"/>
        <w:spacing w:line="480" w:lineRule="auto"/>
        <w:ind w:left="990"/>
        <w:rPr>
          <w:rFonts w:ascii="Arial" w:hAnsi="Arial" w:cs="Arial"/>
          <w:szCs w:val="22"/>
        </w:rPr>
      </w:pPr>
      <w:r w:rsidRPr="00B84F1F">
        <w:rPr>
          <w:rFonts w:ascii="Arial" w:hAnsi="Arial" w:cs="Arial"/>
          <w:szCs w:val="22"/>
        </w:rPr>
        <w:t>Một phần tử nhạy cảm dùng để đo nhiệt độ trên da của trẻ.</w:t>
      </w:r>
    </w:p>
    <w:p w:rsidR="0031455C" w:rsidRPr="00B84F1F" w:rsidRDefault="0031455C" w:rsidP="00CE7C37">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t>Nhiệt độ da (Skin Temperature)</w:t>
      </w:r>
    </w:p>
    <w:p w:rsidR="00F16CC7" w:rsidRPr="00B84F1F" w:rsidRDefault="00F16CC7" w:rsidP="00CE7C37">
      <w:pPr>
        <w:pStyle w:val="ListParagraph"/>
        <w:spacing w:line="480" w:lineRule="auto"/>
        <w:ind w:left="990"/>
        <w:rPr>
          <w:rFonts w:ascii="Arial" w:hAnsi="Arial" w:cs="Arial"/>
          <w:szCs w:val="22"/>
        </w:rPr>
      </w:pPr>
      <w:r w:rsidRPr="00B84F1F">
        <w:rPr>
          <w:rFonts w:ascii="Arial" w:hAnsi="Arial" w:cs="Arial"/>
          <w:szCs w:val="22"/>
        </w:rPr>
        <w:t xml:space="preserve">Nhiệt độ </w:t>
      </w:r>
      <w:r w:rsidR="00FB5CC9" w:rsidRPr="00B84F1F">
        <w:rPr>
          <w:rFonts w:ascii="Arial" w:hAnsi="Arial" w:cs="Arial"/>
          <w:szCs w:val="22"/>
        </w:rPr>
        <w:t>trên</w:t>
      </w:r>
      <w:r w:rsidRPr="00B84F1F">
        <w:rPr>
          <w:rFonts w:ascii="Arial" w:hAnsi="Arial" w:cs="Arial"/>
          <w:szCs w:val="22"/>
        </w:rPr>
        <w:t xml:space="preserve"> da trẻ sơ sinh tại điểm đặt cảm biến nhiệt độ da.</w:t>
      </w:r>
    </w:p>
    <w:p w:rsidR="0031455C" w:rsidRPr="00B84F1F" w:rsidRDefault="0031455C" w:rsidP="00CE7C37">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t>Nhiệt độ khống chế (Control Temperature)</w:t>
      </w:r>
    </w:p>
    <w:p w:rsidR="00F16CC7" w:rsidRPr="00B84F1F" w:rsidRDefault="00F16CC7" w:rsidP="00CE7C37">
      <w:pPr>
        <w:pStyle w:val="ListParagraph"/>
        <w:spacing w:line="480" w:lineRule="auto"/>
        <w:ind w:left="990"/>
        <w:rPr>
          <w:rFonts w:ascii="Arial" w:hAnsi="Arial" w:cs="Arial"/>
          <w:szCs w:val="22"/>
        </w:rPr>
      </w:pPr>
      <w:r w:rsidRPr="00B84F1F">
        <w:rPr>
          <w:rFonts w:ascii="Arial" w:hAnsi="Arial" w:cs="Arial"/>
          <w:szCs w:val="22"/>
        </w:rPr>
        <w:t xml:space="preserve">Nhiệt độ </w:t>
      </w:r>
      <w:r w:rsidR="00CA6519" w:rsidRPr="00B84F1F">
        <w:rPr>
          <w:rFonts w:ascii="Arial" w:hAnsi="Arial" w:cs="Arial"/>
          <w:szCs w:val="22"/>
        </w:rPr>
        <w:t>lựa chọn để cài đặt hoặc thiết lập</w:t>
      </w:r>
      <w:r w:rsidR="00B33996" w:rsidRPr="00B84F1F">
        <w:rPr>
          <w:rFonts w:ascii="Arial" w:hAnsi="Arial" w:cs="Arial"/>
          <w:szCs w:val="22"/>
        </w:rPr>
        <w:t>.</w:t>
      </w:r>
    </w:p>
    <w:p w:rsidR="0031455C" w:rsidRPr="00B84F1F" w:rsidRDefault="0031455C" w:rsidP="00CE7C37">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t>Khoang trẻ sơ sinh (Baby Compartment)</w:t>
      </w:r>
    </w:p>
    <w:p w:rsidR="00F16CC7" w:rsidRPr="00B84F1F" w:rsidRDefault="00F16CC7" w:rsidP="00CE7C37">
      <w:pPr>
        <w:pStyle w:val="ListParagraph"/>
        <w:spacing w:line="480" w:lineRule="auto"/>
        <w:ind w:left="990"/>
        <w:rPr>
          <w:rFonts w:ascii="Arial" w:hAnsi="Arial" w:cs="Arial"/>
          <w:szCs w:val="22"/>
        </w:rPr>
      </w:pPr>
      <w:r w:rsidRPr="00B84F1F">
        <w:rPr>
          <w:rFonts w:ascii="Arial" w:hAnsi="Arial" w:cs="Arial"/>
          <w:szCs w:val="22"/>
        </w:rPr>
        <w:t xml:space="preserve">Phần </w:t>
      </w:r>
      <w:r w:rsidR="008A505D" w:rsidRPr="00B84F1F">
        <w:rPr>
          <w:rFonts w:ascii="Arial" w:hAnsi="Arial" w:cs="Arial"/>
          <w:szCs w:val="22"/>
        </w:rPr>
        <w:t xml:space="preserve">không gian có kiểm soát </w:t>
      </w:r>
      <w:r w:rsidR="00FB5CC9" w:rsidRPr="00B84F1F">
        <w:rPr>
          <w:rFonts w:ascii="Arial" w:hAnsi="Arial" w:cs="Arial"/>
          <w:szCs w:val="22"/>
        </w:rPr>
        <w:t xml:space="preserve">kín điều kiện </w:t>
      </w:r>
      <w:r w:rsidR="008A505D" w:rsidRPr="00B84F1F">
        <w:rPr>
          <w:rFonts w:ascii="Arial" w:hAnsi="Arial" w:cs="Arial"/>
          <w:szCs w:val="22"/>
        </w:rPr>
        <w:t xml:space="preserve">môi trường </w:t>
      </w:r>
      <w:r w:rsidR="00D44A16" w:rsidRPr="00B84F1F">
        <w:rPr>
          <w:rFonts w:ascii="Arial" w:hAnsi="Arial" w:cs="Arial"/>
          <w:szCs w:val="22"/>
        </w:rPr>
        <w:t>để đặt trẻ sơ sinh, có phần trong suốt cho phép quan sát trẻ</w:t>
      </w:r>
      <w:r w:rsidR="00B33996" w:rsidRPr="00B84F1F">
        <w:rPr>
          <w:rFonts w:ascii="Arial" w:hAnsi="Arial" w:cs="Arial"/>
          <w:szCs w:val="22"/>
        </w:rPr>
        <w:t>.</w:t>
      </w:r>
    </w:p>
    <w:p w:rsidR="0031455C" w:rsidRPr="00B84F1F" w:rsidRDefault="0031455C" w:rsidP="00CE7C37">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t>Lồng ấp có kiểm soát không khí (Air Controlled Incubator)</w:t>
      </w:r>
    </w:p>
    <w:p w:rsidR="00F16CC7" w:rsidRPr="00B84F1F" w:rsidRDefault="00F16CC7" w:rsidP="00CE7C37">
      <w:pPr>
        <w:pStyle w:val="ListParagraph"/>
        <w:spacing w:line="480" w:lineRule="auto"/>
        <w:ind w:left="990"/>
        <w:rPr>
          <w:rFonts w:ascii="Arial" w:hAnsi="Arial" w:cs="Arial"/>
          <w:szCs w:val="22"/>
        </w:rPr>
      </w:pPr>
      <w:r w:rsidRPr="00B84F1F">
        <w:rPr>
          <w:rFonts w:ascii="Arial" w:hAnsi="Arial" w:cs="Arial"/>
          <w:szCs w:val="22"/>
        </w:rPr>
        <w:t>Lồng ấp trong đó nhiệt độ không khí được kiểm soát tự động bằng bộ cảm biến nhiệt độ không khí gần với giá trị do người sử dụng cài đặt.</w:t>
      </w:r>
    </w:p>
    <w:p w:rsidR="0031455C" w:rsidRPr="00B84F1F" w:rsidRDefault="0031455C" w:rsidP="00CE7C37">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t>Lồng ấp có kiểm soát (Baby Controlled Incubator)</w:t>
      </w:r>
    </w:p>
    <w:p w:rsidR="00F16CC7" w:rsidRPr="00B84F1F" w:rsidRDefault="00F16CC7" w:rsidP="00CE7C37">
      <w:pPr>
        <w:pStyle w:val="ListParagraph"/>
        <w:spacing w:line="480" w:lineRule="auto"/>
        <w:ind w:left="990"/>
        <w:rPr>
          <w:rFonts w:ascii="Arial" w:hAnsi="Arial" w:cs="Arial"/>
          <w:szCs w:val="22"/>
        </w:rPr>
      </w:pPr>
      <w:r w:rsidRPr="00B84F1F">
        <w:rPr>
          <w:rFonts w:ascii="Arial" w:hAnsi="Arial" w:cs="Arial"/>
          <w:szCs w:val="22"/>
        </w:rPr>
        <w:t>Lồng ấp có k</w:t>
      </w:r>
      <w:r w:rsidR="0049327A" w:rsidRPr="00B84F1F">
        <w:rPr>
          <w:rFonts w:ascii="Arial" w:hAnsi="Arial" w:cs="Arial"/>
          <w:szCs w:val="22"/>
        </w:rPr>
        <w:t>iểm soát không khí có khả năng</w:t>
      </w:r>
      <w:r w:rsidR="003D7182" w:rsidRPr="00B84F1F">
        <w:rPr>
          <w:rFonts w:ascii="Arial" w:hAnsi="Arial" w:cs="Arial"/>
          <w:szCs w:val="22"/>
        </w:rPr>
        <w:t xml:space="preserve"> phụ trợ</w:t>
      </w:r>
      <w:r w:rsidR="00ED230D" w:rsidRPr="00B84F1F">
        <w:rPr>
          <w:rFonts w:ascii="Arial" w:hAnsi="Arial" w:cs="Arial"/>
          <w:szCs w:val="22"/>
        </w:rPr>
        <w:t xml:space="preserve"> kiểm soát tự động nhiệt độ</w:t>
      </w:r>
      <w:r w:rsidRPr="00B84F1F">
        <w:rPr>
          <w:rFonts w:ascii="Arial" w:hAnsi="Arial" w:cs="Arial"/>
          <w:szCs w:val="22"/>
        </w:rPr>
        <w:t xml:space="preserve"> không khí</w:t>
      </w:r>
      <w:r w:rsidR="0049327A" w:rsidRPr="00B84F1F">
        <w:rPr>
          <w:rFonts w:ascii="Arial" w:hAnsi="Arial" w:cs="Arial"/>
          <w:szCs w:val="22"/>
        </w:rPr>
        <w:t xml:space="preserve"> trong lồng để duy trì nhiệt độ</w:t>
      </w:r>
      <w:r w:rsidRPr="00B84F1F">
        <w:rPr>
          <w:rFonts w:ascii="Arial" w:hAnsi="Arial" w:cs="Arial"/>
          <w:szCs w:val="22"/>
        </w:rPr>
        <w:t xml:space="preserve"> đo</w:t>
      </w:r>
      <w:r w:rsidR="0049327A" w:rsidRPr="00B84F1F">
        <w:rPr>
          <w:rFonts w:ascii="Arial" w:hAnsi="Arial" w:cs="Arial"/>
          <w:szCs w:val="22"/>
        </w:rPr>
        <w:t xml:space="preserve"> được bằng bộ cảm biến nhiệt độ trên da </w:t>
      </w:r>
      <w:r w:rsidRPr="00B84F1F">
        <w:rPr>
          <w:rFonts w:ascii="Arial" w:hAnsi="Arial" w:cs="Arial"/>
          <w:szCs w:val="22"/>
        </w:rPr>
        <w:t>gần với giá trị do người sử dụng cài đặt.</w:t>
      </w:r>
    </w:p>
    <w:p w:rsidR="00C135DD" w:rsidRPr="00B84F1F" w:rsidRDefault="00C135DD" w:rsidP="00C135DD">
      <w:pPr>
        <w:pStyle w:val="ListParagraph"/>
        <w:numPr>
          <w:ilvl w:val="1"/>
          <w:numId w:val="11"/>
        </w:numPr>
        <w:spacing w:line="480" w:lineRule="auto"/>
        <w:ind w:left="990" w:hanging="630"/>
        <w:rPr>
          <w:rFonts w:ascii="Arial" w:hAnsi="Arial" w:cs="Arial"/>
          <w:szCs w:val="22"/>
        </w:rPr>
      </w:pPr>
      <w:r w:rsidRPr="00B84F1F">
        <w:rPr>
          <w:rFonts w:ascii="Arial" w:hAnsi="Arial" w:cs="Arial"/>
          <w:szCs w:val="22"/>
        </w:rPr>
        <w:lastRenderedPageBreak/>
        <w:t>Bộ phận ứng dụng (Applied Part)</w:t>
      </w:r>
    </w:p>
    <w:p w:rsidR="00D73D12" w:rsidRPr="00B84F1F" w:rsidRDefault="005E635F" w:rsidP="00C135DD">
      <w:pPr>
        <w:pStyle w:val="ListParagraph"/>
        <w:spacing w:line="480" w:lineRule="auto"/>
        <w:ind w:left="990"/>
        <w:rPr>
          <w:rFonts w:ascii="Arial" w:hAnsi="Arial" w:cs="Arial"/>
          <w:szCs w:val="22"/>
        </w:rPr>
      </w:pPr>
      <w:r w:rsidRPr="00B84F1F">
        <w:rPr>
          <w:rFonts w:ascii="Arial" w:hAnsi="Arial" w:cs="Arial"/>
          <w:color w:val="000000" w:themeColor="text1"/>
          <w:szCs w:val="22"/>
        </w:rPr>
        <w:t>Bộ phận của thiết bị có tiếp xúc vật lý với bệnh nhân để cho các thiết bị thực hiện chức năng của nó. Hoặc có thể được đưa vào để tiếp xúc với bệnh nhân hoặc cần phải được tiếp xúc với bệnh nhân</w:t>
      </w:r>
      <w:r w:rsidRPr="00B84F1F">
        <w:rPr>
          <w:rFonts w:ascii="Arial" w:hAnsi="Arial" w:cs="Arial"/>
          <w:szCs w:val="22"/>
        </w:rPr>
        <w:t xml:space="preserve"> </w:t>
      </w:r>
      <w:r w:rsidR="00D73D12" w:rsidRPr="00B84F1F">
        <w:rPr>
          <w:rFonts w:ascii="Arial" w:hAnsi="Arial" w:cs="Arial"/>
          <w:szCs w:val="22"/>
        </w:rPr>
        <w:br w:type="page"/>
      </w:r>
    </w:p>
    <w:p w:rsidR="00797136" w:rsidRPr="00B84F1F" w:rsidRDefault="00797136" w:rsidP="00CE7C37">
      <w:pPr>
        <w:spacing w:line="480" w:lineRule="auto"/>
        <w:jc w:val="center"/>
        <w:rPr>
          <w:rFonts w:ascii="Arial" w:hAnsi="Arial" w:cs="Arial"/>
          <w:b/>
          <w:szCs w:val="22"/>
        </w:rPr>
      </w:pPr>
      <w:r w:rsidRPr="00B84F1F">
        <w:rPr>
          <w:rFonts w:ascii="Arial" w:hAnsi="Arial" w:cs="Arial"/>
          <w:b/>
          <w:szCs w:val="22"/>
        </w:rPr>
        <w:lastRenderedPageBreak/>
        <w:t>PHẦN II. QUY ĐỊNH KỸ THUẬT</w:t>
      </w:r>
    </w:p>
    <w:p w:rsidR="00797136" w:rsidRDefault="00797136" w:rsidP="00CE7C37">
      <w:pPr>
        <w:pStyle w:val="ListParagraph"/>
        <w:numPr>
          <w:ilvl w:val="0"/>
          <w:numId w:val="3"/>
        </w:numPr>
        <w:spacing w:line="480" w:lineRule="auto"/>
        <w:jc w:val="both"/>
        <w:rPr>
          <w:rFonts w:ascii="Arial" w:hAnsi="Arial" w:cs="Arial"/>
          <w:szCs w:val="22"/>
        </w:rPr>
      </w:pPr>
      <w:r w:rsidRPr="00B84F1F">
        <w:rPr>
          <w:rFonts w:ascii="Arial" w:hAnsi="Arial" w:cs="Arial"/>
          <w:szCs w:val="22"/>
        </w:rPr>
        <w:t>Nhận dạng, ghi nhãn</w:t>
      </w:r>
    </w:p>
    <w:p w:rsidR="004B5E1A" w:rsidRPr="00B84F1F" w:rsidRDefault="004B5E1A" w:rsidP="004B5E1A">
      <w:pPr>
        <w:pStyle w:val="ListParagraph"/>
        <w:spacing w:line="480" w:lineRule="auto"/>
        <w:jc w:val="both"/>
        <w:rPr>
          <w:rFonts w:ascii="Arial" w:hAnsi="Arial" w:cs="Arial"/>
          <w:szCs w:val="22"/>
        </w:rPr>
      </w:pPr>
      <w:r>
        <w:rPr>
          <w:rFonts w:ascii="Arial" w:hAnsi="Arial" w:cs="Arial"/>
          <w:szCs w:val="22"/>
        </w:rPr>
        <w:t xml:space="preserve">Những tiêu chuẩn </w:t>
      </w:r>
      <w:proofErr w:type="gramStart"/>
      <w:r>
        <w:rPr>
          <w:rFonts w:ascii="Arial" w:hAnsi="Arial" w:cs="Arial"/>
          <w:szCs w:val="22"/>
        </w:rPr>
        <w:t>chung</w:t>
      </w:r>
      <w:proofErr w:type="gramEnd"/>
      <w:r>
        <w:rPr>
          <w:rFonts w:ascii="Arial" w:hAnsi="Arial" w:cs="Arial"/>
          <w:szCs w:val="22"/>
        </w:rPr>
        <w:t xml:space="preserve"> được áp dụng, ngoài ra còn áp dụng theo tiêu chuẩn </w:t>
      </w:r>
      <w:r w:rsidR="00DA43EE" w:rsidRPr="00B84F1F">
        <w:rPr>
          <w:rFonts w:ascii="Arial" w:hAnsi="Arial" w:cs="Arial"/>
          <w:i/>
          <w:color w:val="000000" w:themeColor="text1"/>
          <w:szCs w:val="22"/>
        </w:rPr>
        <w:t>T</w:t>
      </w:r>
      <w:r w:rsidR="00DA43EE" w:rsidRPr="00DA43EE">
        <w:rPr>
          <w:rFonts w:ascii="Arial" w:hAnsi="Arial" w:cs="Arial"/>
          <w:color w:val="000000" w:themeColor="text1"/>
          <w:szCs w:val="22"/>
        </w:rPr>
        <w:t>CVN 6916-1:2008;</w:t>
      </w:r>
      <w:r w:rsidR="00DA43EE">
        <w:rPr>
          <w:rFonts w:ascii="Arial" w:hAnsi="Arial" w:cs="Arial"/>
          <w:i/>
          <w:color w:val="000000" w:themeColor="text1"/>
          <w:szCs w:val="22"/>
        </w:rPr>
        <w:t xml:space="preserve"> </w:t>
      </w:r>
      <w:r>
        <w:rPr>
          <w:rFonts w:ascii="Arial" w:hAnsi="Arial" w:cs="Arial"/>
          <w:szCs w:val="22"/>
        </w:rPr>
        <w:t>TCVN 7303-2-19:2006 và IEC 60601-2-19:2009 như sau:</w:t>
      </w:r>
    </w:p>
    <w:p w:rsidR="003D7182" w:rsidRPr="00B84F1F" w:rsidRDefault="003D7182" w:rsidP="003D7182">
      <w:pPr>
        <w:pStyle w:val="ListParagraph"/>
        <w:numPr>
          <w:ilvl w:val="0"/>
          <w:numId w:val="16"/>
        </w:numPr>
        <w:spacing w:line="480" w:lineRule="auto"/>
        <w:ind w:left="1080"/>
        <w:jc w:val="both"/>
        <w:rPr>
          <w:rFonts w:ascii="Arial" w:hAnsi="Arial" w:cs="Arial"/>
          <w:szCs w:val="22"/>
        </w:rPr>
      </w:pPr>
      <w:r w:rsidRPr="00B84F1F">
        <w:rPr>
          <w:rFonts w:ascii="Arial" w:hAnsi="Arial" w:cs="Arial"/>
          <w:szCs w:val="22"/>
        </w:rPr>
        <w:t>Ghi nhãn bộ phận theo dõi oxy</w:t>
      </w:r>
    </w:p>
    <w:p w:rsidR="00F16CC7" w:rsidRPr="00B84F1F" w:rsidRDefault="00F16CC7" w:rsidP="00CE7C37">
      <w:pPr>
        <w:pStyle w:val="ListParagraph"/>
        <w:numPr>
          <w:ilvl w:val="0"/>
          <w:numId w:val="14"/>
        </w:numPr>
        <w:spacing w:line="480" w:lineRule="auto"/>
        <w:jc w:val="both"/>
        <w:rPr>
          <w:rFonts w:ascii="Arial" w:hAnsi="Arial" w:cs="Arial"/>
          <w:szCs w:val="22"/>
        </w:rPr>
      </w:pPr>
      <w:r w:rsidRPr="00B84F1F">
        <w:rPr>
          <w:rFonts w:ascii="Arial" w:hAnsi="Arial" w:cs="Arial"/>
          <w:szCs w:val="22"/>
        </w:rPr>
        <w:t xml:space="preserve">Lồng ấp không trang bị bộ </w:t>
      </w:r>
      <w:r w:rsidR="003D7182" w:rsidRPr="00B84F1F">
        <w:rPr>
          <w:rFonts w:ascii="Arial" w:hAnsi="Arial" w:cs="Arial"/>
          <w:szCs w:val="22"/>
        </w:rPr>
        <w:t xml:space="preserve">phận </w:t>
      </w:r>
      <w:proofErr w:type="gramStart"/>
      <w:r w:rsidR="003D7182" w:rsidRPr="00B84F1F">
        <w:rPr>
          <w:rFonts w:ascii="Arial" w:hAnsi="Arial" w:cs="Arial"/>
          <w:szCs w:val="22"/>
        </w:rPr>
        <w:t>theo</w:t>
      </w:r>
      <w:proofErr w:type="gramEnd"/>
      <w:r w:rsidR="003D7182" w:rsidRPr="00B84F1F">
        <w:rPr>
          <w:rFonts w:ascii="Arial" w:hAnsi="Arial" w:cs="Arial"/>
          <w:szCs w:val="22"/>
        </w:rPr>
        <w:t xml:space="preserve"> dõi oxy tích hợp</w:t>
      </w:r>
      <w:r w:rsidRPr="00B84F1F">
        <w:rPr>
          <w:rFonts w:ascii="Arial" w:hAnsi="Arial" w:cs="Arial"/>
          <w:szCs w:val="22"/>
        </w:rPr>
        <w:t xml:space="preserve"> và được trang bị phương tiện để </w:t>
      </w:r>
      <w:r w:rsidR="004A769A" w:rsidRPr="00B84F1F">
        <w:rPr>
          <w:rFonts w:ascii="Arial" w:hAnsi="Arial" w:cs="Arial"/>
          <w:szCs w:val="22"/>
        </w:rPr>
        <w:t>kiểm soát</w:t>
      </w:r>
      <w:r w:rsidRPr="00B84F1F">
        <w:rPr>
          <w:rFonts w:ascii="Arial" w:hAnsi="Arial" w:cs="Arial"/>
          <w:szCs w:val="22"/>
        </w:rPr>
        <w:t xml:space="preserve"> oxy phải được ghi nhãn ở vị trí </w:t>
      </w:r>
      <w:r w:rsidR="004A769A" w:rsidRPr="00B84F1F">
        <w:rPr>
          <w:rFonts w:ascii="Arial" w:hAnsi="Arial" w:cs="Arial"/>
          <w:szCs w:val="22"/>
        </w:rPr>
        <w:t>dễ thấy với</w:t>
      </w:r>
      <w:r w:rsidRPr="00B84F1F">
        <w:rPr>
          <w:rFonts w:ascii="Arial" w:hAnsi="Arial" w:cs="Arial"/>
          <w:szCs w:val="22"/>
        </w:rPr>
        <w:t xml:space="preserve"> dòng chữ “</w:t>
      </w:r>
      <w:r w:rsidR="004A769A" w:rsidRPr="00B84F1F">
        <w:rPr>
          <w:rFonts w:ascii="Arial" w:hAnsi="Arial" w:cs="Arial"/>
          <w:szCs w:val="22"/>
        </w:rPr>
        <w:t>Sử</w:t>
      </w:r>
      <w:r w:rsidRPr="00B84F1F">
        <w:rPr>
          <w:rFonts w:ascii="Arial" w:hAnsi="Arial" w:cs="Arial"/>
          <w:szCs w:val="22"/>
        </w:rPr>
        <w:t xml:space="preserve"> dụng bộ phận phân </w:t>
      </w:r>
      <w:r w:rsidR="004A769A" w:rsidRPr="00B84F1F">
        <w:rPr>
          <w:rFonts w:ascii="Arial" w:hAnsi="Arial" w:cs="Arial"/>
          <w:szCs w:val="22"/>
        </w:rPr>
        <w:t>theo dõi oxy khi oxy được cung cấp</w:t>
      </w:r>
      <w:r w:rsidRPr="00B84F1F">
        <w:rPr>
          <w:rFonts w:ascii="Arial" w:hAnsi="Arial" w:cs="Arial"/>
          <w:szCs w:val="22"/>
        </w:rPr>
        <w:t>”.</w:t>
      </w:r>
    </w:p>
    <w:p w:rsidR="004A769A" w:rsidRPr="00B84F1F" w:rsidRDefault="004A769A" w:rsidP="004A769A">
      <w:pPr>
        <w:pStyle w:val="ListParagraph"/>
        <w:numPr>
          <w:ilvl w:val="0"/>
          <w:numId w:val="16"/>
        </w:numPr>
        <w:spacing w:line="480" w:lineRule="auto"/>
        <w:ind w:left="1080"/>
        <w:jc w:val="both"/>
        <w:rPr>
          <w:rFonts w:ascii="Arial" w:hAnsi="Arial" w:cs="Arial"/>
          <w:szCs w:val="22"/>
        </w:rPr>
      </w:pPr>
      <w:r w:rsidRPr="00B84F1F">
        <w:rPr>
          <w:rFonts w:ascii="Arial" w:hAnsi="Arial" w:cs="Arial"/>
          <w:szCs w:val="22"/>
        </w:rPr>
        <w:t>Ghi nhãn thiết bị kiểm soát</w:t>
      </w:r>
    </w:p>
    <w:p w:rsidR="00F16CC7" w:rsidRPr="00B84F1F" w:rsidRDefault="002D6F46" w:rsidP="00CE7C37">
      <w:pPr>
        <w:pStyle w:val="ListParagraph"/>
        <w:numPr>
          <w:ilvl w:val="0"/>
          <w:numId w:val="14"/>
        </w:numPr>
        <w:spacing w:line="480" w:lineRule="auto"/>
        <w:jc w:val="both"/>
        <w:rPr>
          <w:rFonts w:ascii="Arial" w:hAnsi="Arial" w:cs="Arial"/>
          <w:szCs w:val="22"/>
        </w:rPr>
      </w:pPr>
      <w:r w:rsidRPr="00B84F1F">
        <w:rPr>
          <w:rFonts w:ascii="Arial" w:hAnsi="Arial" w:cs="Arial"/>
          <w:szCs w:val="22"/>
        </w:rPr>
        <w:t>Nhiệt độ khống</w:t>
      </w:r>
      <w:r w:rsidR="00F16CC7" w:rsidRPr="00B84F1F">
        <w:rPr>
          <w:rFonts w:ascii="Arial" w:hAnsi="Arial" w:cs="Arial"/>
          <w:szCs w:val="22"/>
        </w:rPr>
        <w:t xml:space="preserve"> chế phải được ghi nhãn rõ ràng với nhiệt độ cài đặt ở trên hoặc gần kề chỗ kiểm soát. Nhãn phải được thông báo không lớn hơn 0,5</w:t>
      </w:r>
      <w:r w:rsidR="00F16CC7" w:rsidRPr="00B84F1F">
        <w:rPr>
          <w:rFonts w:ascii="Arial" w:hAnsi="Arial" w:cs="Arial"/>
          <w:szCs w:val="22"/>
          <w:vertAlign w:val="superscript"/>
        </w:rPr>
        <w:t>0</w:t>
      </w:r>
      <w:r w:rsidR="00F16CC7" w:rsidRPr="00B84F1F">
        <w:rPr>
          <w:rFonts w:ascii="Arial" w:hAnsi="Arial" w:cs="Arial"/>
          <w:szCs w:val="22"/>
        </w:rPr>
        <w:t>C đối với lồng ấp</w:t>
      </w:r>
      <w:r w:rsidR="00741B9F" w:rsidRPr="00B84F1F">
        <w:rPr>
          <w:rFonts w:ascii="Arial" w:hAnsi="Arial" w:cs="Arial"/>
          <w:szCs w:val="22"/>
        </w:rPr>
        <w:t xml:space="preserve"> có</w:t>
      </w:r>
      <w:r w:rsidR="00F16CC7" w:rsidRPr="00B84F1F">
        <w:rPr>
          <w:rFonts w:ascii="Arial" w:hAnsi="Arial" w:cs="Arial"/>
          <w:szCs w:val="22"/>
        </w:rPr>
        <w:t xml:space="preserve"> kiểm soát không khí và không lớn hơn 0,25</w:t>
      </w:r>
      <w:r w:rsidR="00F16CC7" w:rsidRPr="00B84F1F">
        <w:rPr>
          <w:rFonts w:ascii="Arial" w:hAnsi="Arial" w:cs="Arial"/>
          <w:szCs w:val="22"/>
          <w:vertAlign w:val="superscript"/>
        </w:rPr>
        <w:t>0</w:t>
      </w:r>
      <w:r w:rsidR="00F16CC7" w:rsidRPr="00B84F1F">
        <w:rPr>
          <w:rFonts w:ascii="Arial" w:hAnsi="Arial" w:cs="Arial"/>
          <w:szCs w:val="22"/>
        </w:rPr>
        <w:t>C đối với lồng ấp có kiểm soát trẻ</w:t>
      </w:r>
      <w:r w:rsidR="004A769A" w:rsidRPr="00B84F1F">
        <w:rPr>
          <w:rFonts w:ascii="Arial" w:hAnsi="Arial" w:cs="Arial"/>
          <w:szCs w:val="22"/>
        </w:rPr>
        <w:t xml:space="preserve"> sơ sinh</w:t>
      </w:r>
      <w:r w:rsidR="00F16CC7" w:rsidRPr="00B84F1F">
        <w:rPr>
          <w:rFonts w:ascii="Arial" w:hAnsi="Arial" w:cs="Arial"/>
          <w:szCs w:val="22"/>
        </w:rPr>
        <w:t>.</w:t>
      </w:r>
    </w:p>
    <w:p w:rsidR="00F16CC7" w:rsidRPr="00B84F1F" w:rsidRDefault="00F16CC7" w:rsidP="00CE7C37">
      <w:pPr>
        <w:pStyle w:val="ListParagraph"/>
        <w:numPr>
          <w:ilvl w:val="0"/>
          <w:numId w:val="14"/>
        </w:numPr>
        <w:spacing w:line="480" w:lineRule="auto"/>
        <w:jc w:val="both"/>
        <w:rPr>
          <w:rFonts w:ascii="Arial" w:hAnsi="Arial" w:cs="Arial"/>
          <w:szCs w:val="22"/>
        </w:rPr>
      </w:pPr>
      <w:r w:rsidRPr="00B84F1F">
        <w:rPr>
          <w:rFonts w:ascii="Arial" w:hAnsi="Arial" w:cs="Arial"/>
          <w:szCs w:val="22"/>
        </w:rPr>
        <w:t>Ghi nhãn giá trị nhiệt độ không chế tối đa và tối thiểu và các bộ chỉ thị phải rõ ràng để có thể đảm bảo sự không chế và/ hoặc giá trị đã chỉ thị.</w:t>
      </w:r>
    </w:p>
    <w:p w:rsidR="00F16CC7" w:rsidRPr="00B84F1F" w:rsidRDefault="00F16CC7" w:rsidP="00CE7C37">
      <w:pPr>
        <w:pStyle w:val="ListParagraph"/>
        <w:numPr>
          <w:ilvl w:val="0"/>
          <w:numId w:val="14"/>
        </w:numPr>
        <w:spacing w:line="480" w:lineRule="auto"/>
        <w:jc w:val="both"/>
        <w:rPr>
          <w:rFonts w:ascii="Arial" w:hAnsi="Arial" w:cs="Arial"/>
          <w:szCs w:val="22"/>
        </w:rPr>
      </w:pPr>
      <w:r w:rsidRPr="00B84F1F">
        <w:rPr>
          <w:rFonts w:ascii="Arial" w:hAnsi="Arial" w:cs="Arial"/>
          <w:szCs w:val="22"/>
        </w:rPr>
        <w:t>Tất cả các c</w:t>
      </w:r>
      <w:r w:rsidR="00741B9F" w:rsidRPr="00B84F1F">
        <w:rPr>
          <w:rFonts w:ascii="Arial" w:hAnsi="Arial" w:cs="Arial"/>
          <w:szCs w:val="22"/>
        </w:rPr>
        <w:t>ảm biến nhiệt độ (bao gồm cả cảm</w:t>
      </w:r>
      <w:r w:rsidRPr="00B84F1F">
        <w:rPr>
          <w:rFonts w:ascii="Arial" w:hAnsi="Arial" w:cs="Arial"/>
          <w:szCs w:val="22"/>
        </w:rPr>
        <w:t xml:space="preserve"> biến nhiệt độ da) phải được ghi nhãn rõ ràng với chức năng dự định. Không cho phép nối cảm biến với bất kỳ ổ cắm điện không tương ứng trong thiết bị.</w:t>
      </w:r>
    </w:p>
    <w:p w:rsidR="00797136" w:rsidRPr="00B84F1F" w:rsidRDefault="00797136" w:rsidP="00CE7C37">
      <w:pPr>
        <w:pStyle w:val="ListParagraph"/>
        <w:numPr>
          <w:ilvl w:val="0"/>
          <w:numId w:val="3"/>
        </w:numPr>
        <w:spacing w:line="480" w:lineRule="auto"/>
        <w:jc w:val="both"/>
        <w:rPr>
          <w:rFonts w:ascii="Arial" w:hAnsi="Arial" w:cs="Arial"/>
          <w:szCs w:val="22"/>
        </w:rPr>
      </w:pPr>
      <w:r w:rsidRPr="00B84F1F">
        <w:rPr>
          <w:rFonts w:ascii="Arial" w:hAnsi="Arial" w:cs="Arial"/>
          <w:szCs w:val="22"/>
        </w:rPr>
        <w:t>Độ bền cơ</w:t>
      </w:r>
    </w:p>
    <w:p w:rsidR="00F16CC7" w:rsidRPr="00B84F1F" w:rsidRDefault="00F16CC7" w:rsidP="00CE7C37">
      <w:pPr>
        <w:pStyle w:val="ListParagraph"/>
        <w:spacing w:line="480" w:lineRule="auto"/>
        <w:jc w:val="both"/>
        <w:rPr>
          <w:rFonts w:ascii="Arial" w:hAnsi="Arial" w:cs="Arial"/>
          <w:szCs w:val="22"/>
        </w:rPr>
      </w:pPr>
      <w:r w:rsidRPr="00B84F1F">
        <w:rPr>
          <w:rFonts w:ascii="Arial" w:hAnsi="Arial" w:cs="Arial"/>
          <w:szCs w:val="22"/>
        </w:rPr>
        <w:t xml:space="preserve">Trẻ được đặt nằm </w:t>
      </w:r>
      <w:proofErr w:type="gramStart"/>
      <w:r w:rsidRPr="00B84F1F">
        <w:rPr>
          <w:rFonts w:ascii="Arial" w:hAnsi="Arial" w:cs="Arial"/>
          <w:szCs w:val="22"/>
        </w:rPr>
        <w:t>an</w:t>
      </w:r>
      <w:proofErr w:type="gramEnd"/>
      <w:r w:rsidRPr="00B84F1F">
        <w:rPr>
          <w:rFonts w:ascii="Arial" w:hAnsi="Arial" w:cs="Arial"/>
          <w:szCs w:val="22"/>
        </w:rPr>
        <w:t xml:space="preserve"> toàn trong khoang trẻ nhờ tường chắn như tấm ngăn hoặc vách. Tường chắn cho phép mở hoặc dịch chuyển để tiếp cận với trẻ, sẽ đóng kín không thể tự mở và có chốt </w:t>
      </w:r>
      <w:proofErr w:type="gramStart"/>
      <w:r w:rsidRPr="00B84F1F">
        <w:rPr>
          <w:rFonts w:ascii="Arial" w:hAnsi="Arial" w:cs="Arial"/>
          <w:szCs w:val="22"/>
        </w:rPr>
        <w:t>an</w:t>
      </w:r>
      <w:proofErr w:type="gramEnd"/>
      <w:r w:rsidRPr="00B84F1F">
        <w:rPr>
          <w:rFonts w:ascii="Arial" w:hAnsi="Arial" w:cs="Arial"/>
          <w:szCs w:val="22"/>
        </w:rPr>
        <w:t xml:space="preserve"> toàn.</w:t>
      </w:r>
    </w:p>
    <w:p w:rsidR="00797136" w:rsidRPr="00B84F1F" w:rsidRDefault="00797136" w:rsidP="00CE7C37">
      <w:pPr>
        <w:pStyle w:val="ListParagraph"/>
        <w:numPr>
          <w:ilvl w:val="0"/>
          <w:numId w:val="3"/>
        </w:numPr>
        <w:spacing w:line="480" w:lineRule="auto"/>
        <w:jc w:val="both"/>
        <w:rPr>
          <w:rFonts w:ascii="Arial" w:hAnsi="Arial" w:cs="Arial"/>
          <w:szCs w:val="22"/>
        </w:rPr>
      </w:pPr>
      <w:r w:rsidRPr="00B84F1F">
        <w:rPr>
          <w:rFonts w:ascii="Arial" w:hAnsi="Arial" w:cs="Arial"/>
          <w:szCs w:val="22"/>
        </w:rPr>
        <w:t>Tính ổn định và vận chuyển</w:t>
      </w:r>
    </w:p>
    <w:p w:rsidR="00993B7F" w:rsidRPr="00B84F1F" w:rsidRDefault="00F16CC7" w:rsidP="00CE7C37">
      <w:pPr>
        <w:pStyle w:val="ListParagraph"/>
        <w:spacing w:line="480" w:lineRule="auto"/>
        <w:jc w:val="both"/>
        <w:rPr>
          <w:rFonts w:ascii="Arial" w:hAnsi="Arial" w:cs="Arial"/>
          <w:szCs w:val="22"/>
        </w:rPr>
      </w:pPr>
      <w:r w:rsidRPr="00B84F1F">
        <w:rPr>
          <w:rFonts w:ascii="Arial" w:hAnsi="Arial" w:cs="Arial"/>
          <w:szCs w:val="22"/>
        </w:rPr>
        <w:t>Lồng ấp phải giữ ổn định ở mặt nghiên</w:t>
      </w:r>
      <w:r w:rsidR="00061C31" w:rsidRPr="00B84F1F">
        <w:rPr>
          <w:rFonts w:ascii="Arial" w:hAnsi="Arial" w:cs="Arial"/>
          <w:szCs w:val="22"/>
        </w:rPr>
        <w:t>g</w:t>
      </w:r>
      <w:r w:rsidRPr="00B84F1F">
        <w:rPr>
          <w:rFonts w:ascii="Arial" w:hAnsi="Arial" w:cs="Arial"/>
          <w:szCs w:val="22"/>
        </w:rPr>
        <w:t xml:space="preserve"> 5</w:t>
      </w:r>
      <w:r w:rsidRPr="00B84F1F">
        <w:rPr>
          <w:rFonts w:ascii="Arial" w:hAnsi="Arial" w:cs="Arial"/>
          <w:szCs w:val="22"/>
          <w:vertAlign w:val="superscript"/>
        </w:rPr>
        <w:t>0</w:t>
      </w:r>
      <w:r w:rsidRPr="00B84F1F">
        <w:rPr>
          <w:rFonts w:ascii="Arial" w:hAnsi="Arial" w:cs="Arial"/>
          <w:szCs w:val="22"/>
        </w:rPr>
        <w:t xml:space="preserve"> trong sử dụng bình thường và 10</w:t>
      </w:r>
      <w:r w:rsidRPr="00B84F1F">
        <w:rPr>
          <w:rFonts w:ascii="Arial" w:hAnsi="Arial" w:cs="Arial"/>
          <w:szCs w:val="22"/>
          <w:vertAlign w:val="superscript"/>
        </w:rPr>
        <w:t>0</w:t>
      </w:r>
      <w:r w:rsidRPr="00B84F1F">
        <w:rPr>
          <w:rFonts w:ascii="Arial" w:hAnsi="Arial" w:cs="Arial"/>
          <w:szCs w:val="22"/>
        </w:rPr>
        <w:t xml:space="preserve"> trong lúc vận chuyển – 24.1 – TCVN </w:t>
      </w:r>
      <w:r w:rsidR="00993B7F" w:rsidRPr="00B84F1F">
        <w:rPr>
          <w:rFonts w:ascii="Arial" w:hAnsi="Arial" w:cs="Arial"/>
          <w:szCs w:val="22"/>
        </w:rPr>
        <w:t>7303-2-19:2005</w:t>
      </w:r>
    </w:p>
    <w:p w:rsidR="00CE7C37" w:rsidRPr="00B84F1F" w:rsidRDefault="00CE7C37" w:rsidP="00CE7C37">
      <w:pPr>
        <w:pStyle w:val="ListParagraph"/>
        <w:spacing w:line="480" w:lineRule="auto"/>
        <w:jc w:val="both"/>
        <w:rPr>
          <w:rFonts w:ascii="Arial" w:hAnsi="Arial" w:cs="Arial"/>
          <w:szCs w:val="22"/>
        </w:rPr>
        <w:sectPr w:rsidR="00CE7C37" w:rsidRPr="00B84F1F" w:rsidSect="00E51DE2">
          <w:pgSz w:w="12240" w:h="15840" w:code="1"/>
          <w:pgMar w:top="1009" w:right="720" w:bottom="1009" w:left="1440" w:header="284" w:footer="284" w:gutter="0"/>
          <w:cols w:space="720"/>
          <w:docGrid w:linePitch="360"/>
        </w:sectPr>
      </w:pPr>
    </w:p>
    <w:p w:rsidR="00797136" w:rsidRPr="004B5E1A" w:rsidRDefault="00223BFC" w:rsidP="00FF7D6B">
      <w:pPr>
        <w:pStyle w:val="ListParagraph"/>
        <w:numPr>
          <w:ilvl w:val="0"/>
          <w:numId w:val="3"/>
        </w:numPr>
        <w:spacing w:line="480" w:lineRule="auto"/>
        <w:jc w:val="both"/>
        <w:rPr>
          <w:rFonts w:ascii="Arial" w:hAnsi="Arial" w:cs="Arial"/>
          <w:b/>
          <w:szCs w:val="22"/>
        </w:rPr>
      </w:pPr>
      <w:r w:rsidRPr="004B5E1A">
        <w:rPr>
          <w:rFonts w:ascii="Arial" w:hAnsi="Arial" w:cs="Arial"/>
          <w:b/>
          <w:szCs w:val="22"/>
        </w:rPr>
        <w:lastRenderedPageBreak/>
        <w:t>Bảng giới hạn các chỉ tiêu chất lượng</w:t>
      </w:r>
    </w:p>
    <w:tbl>
      <w:tblPr>
        <w:tblStyle w:val="TableGrid"/>
        <w:tblW w:w="13787" w:type="dxa"/>
        <w:tblInd w:w="355" w:type="dxa"/>
        <w:tblLook w:val="04A0" w:firstRow="1" w:lastRow="0" w:firstColumn="1" w:lastColumn="0" w:noHBand="0" w:noVBand="1"/>
      </w:tblPr>
      <w:tblGrid>
        <w:gridCol w:w="720"/>
        <w:gridCol w:w="3780"/>
        <w:gridCol w:w="990"/>
        <w:gridCol w:w="2700"/>
        <w:gridCol w:w="2520"/>
        <w:gridCol w:w="990"/>
        <w:gridCol w:w="900"/>
        <w:gridCol w:w="1187"/>
      </w:tblGrid>
      <w:tr w:rsidR="00993B7F" w:rsidRPr="00B84F1F" w:rsidTr="006D7284">
        <w:trPr>
          <w:trHeight w:val="292"/>
          <w:tblHeader/>
        </w:trPr>
        <w:tc>
          <w:tcPr>
            <w:tcW w:w="720" w:type="dxa"/>
            <w:vMerge w:val="restart"/>
            <w:vAlign w:val="center"/>
          </w:tcPr>
          <w:p w:rsidR="00993B7F" w:rsidRPr="00B84F1F" w:rsidRDefault="00993B7F" w:rsidP="006D7284">
            <w:pPr>
              <w:pStyle w:val="ListParagraph"/>
              <w:spacing w:beforeLines="60" w:before="144"/>
              <w:ind w:left="0"/>
              <w:jc w:val="center"/>
              <w:rPr>
                <w:rFonts w:ascii="Arial" w:hAnsi="Arial" w:cs="Arial"/>
                <w:b/>
                <w:sz w:val="22"/>
                <w:szCs w:val="22"/>
              </w:rPr>
            </w:pPr>
            <w:r w:rsidRPr="00B84F1F">
              <w:rPr>
                <w:rFonts w:ascii="Arial" w:hAnsi="Arial" w:cs="Arial"/>
                <w:b/>
                <w:sz w:val="22"/>
                <w:szCs w:val="22"/>
              </w:rPr>
              <w:t>STT</w:t>
            </w:r>
          </w:p>
        </w:tc>
        <w:tc>
          <w:tcPr>
            <w:tcW w:w="3780" w:type="dxa"/>
            <w:vMerge w:val="restart"/>
            <w:vAlign w:val="center"/>
          </w:tcPr>
          <w:p w:rsidR="00993B7F" w:rsidRPr="00B84F1F" w:rsidRDefault="00682794" w:rsidP="006D7284">
            <w:pPr>
              <w:pStyle w:val="ListParagraph"/>
              <w:spacing w:beforeLines="60" w:before="144"/>
              <w:ind w:left="0"/>
              <w:jc w:val="center"/>
              <w:rPr>
                <w:rFonts w:ascii="Arial" w:hAnsi="Arial" w:cs="Arial"/>
                <w:b/>
                <w:sz w:val="22"/>
                <w:szCs w:val="22"/>
              </w:rPr>
            </w:pPr>
            <w:r w:rsidRPr="00B84F1F">
              <w:rPr>
                <w:rFonts w:ascii="Arial" w:hAnsi="Arial" w:cs="Arial"/>
                <w:b/>
                <w:sz w:val="22"/>
                <w:szCs w:val="22"/>
              </w:rPr>
              <w:t>Chỉ tiêu</w:t>
            </w:r>
          </w:p>
        </w:tc>
        <w:tc>
          <w:tcPr>
            <w:tcW w:w="990" w:type="dxa"/>
            <w:vMerge w:val="restart"/>
            <w:vAlign w:val="center"/>
          </w:tcPr>
          <w:p w:rsidR="00993B7F" w:rsidRPr="00B84F1F" w:rsidRDefault="00993B7F" w:rsidP="006D7284">
            <w:pPr>
              <w:pStyle w:val="ListParagraph"/>
              <w:spacing w:beforeLines="60" w:before="144"/>
              <w:ind w:left="0"/>
              <w:jc w:val="center"/>
              <w:rPr>
                <w:rFonts w:ascii="Arial" w:hAnsi="Arial" w:cs="Arial"/>
                <w:b/>
                <w:sz w:val="22"/>
                <w:szCs w:val="22"/>
              </w:rPr>
            </w:pPr>
            <w:r w:rsidRPr="00B84F1F">
              <w:rPr>
                <w:rFonts w:ascii="Arial" w:hAnsi="Arial" w:cs="Arial"/>
                <w:b/>
                <w:sz w:val="22"/>
                <w:szCs w:val="22"/>
              </w:rPr>
              <w:t>Đơn vị tính</w:t>
            </w:r>
          </w:p>
        </w:tc>
        <w:tc>
          <w:tcPr>
            <w:tcW w:w="2700" w:type="dxa"/>
            <w:vMerge w:val="restart"/>
            <w:vAlign w:val="center"/>
          </w:tcPr>
          <w:p w:rsidR="00993B7F" w:rsidRPr="00B84F1F" w:rsidRDefault="006E16A8" w:rsidP="006D7284">
            <w:pPr>
              <w:pStyle w:val="ListParagraph"/>
              <w:spacing w:beforeLines="60" w:before="144"/>
              <w:ind w:left="0"/>
              <w:jc w:val="center"/>
              <w:rPr>
                <w:rFonts w:ascii="Arial" w:hAnsi="Arial" w:cs="Arial"/>
                <w:b/>
                <w:sz w:val="22"/>
                <w:szCs w:val="22"/>
              </w:rPr>
            </w:pPr>
            <w:r w:rsidRPr="00B84F1F">
              <w:rPr>
                <w:rFonts w:ascii="Arial" w:hAnsi="Arial" w:cs="Arial"/>
                <w:b/>
                <w:sz w:val="22"/>
                <w:szCs w:val="22"/>
              </w:rPr>
              <w:t>Giới hạn</w:t>
            </w:r>
          </w:p>
        </w:tc>
        <w:tc>
          <w:tcPr>
            <w:tcW w:w="2520" w:type="dxa"/>
            <w:vMerge w:val="restart"/>
            <w:vAlign w:val="center"/>
          </w:tcPr>
          <w:p w:rsidR="00993B7F" w:rsidRPr="00B84F1F" w:rsidRDefault="00993B7F" w:rsidP="006D7284">
            <w:pPr>
              <w:pStyle w:val="ListParagraph"/>
              <w:spacing w:beforeLines="60" w:before="144"/>
              <w:ind w:left="0"/>
              <w:jc w:val="center"/>
              <w:rPr>
                <w:rFonts w:ascii="Arial" w:hAnsi="Arial" w:cs="Arial"/>
                <w:b/>
                <w:sz w:val="22"/>
                <w:szCs w:val="22"/>
              </w:rPr>
            </w:pPr>
            <w:r w:rsidRPr="00B84F1F">
              <w:rPr>
                <w:rFonts w:ascii="Arial" w:hAnsi="Arial" w:cs="Arial"/>
                <w:b/>
                <w:sz w:val="22"/>
                <w:szCs w:val="22"/>
              </w:rPr>
              <w:t>Tham chiếu</w:t>
            </w:r>
          </w:p>
        </w:tc>
        <w:tc>
          <w:tcPr>
            <w:tcW w:w="3077" w:type="dxa"/>
            <w:gridSpan w:val="3"/>
          </w:tcPr>
          <w:p w:rsidR="00993B7F" w:rsidRPr="00B84F1F" w:rsidRDefault="00993B7F" w:rsidP="006D7284">
            <w:pPr>
              <w:pStyle w:val="ListParagraph"/>
              <w:spacing w:before="240"/>
              <w:ind w:left="0"/>
              <w:contextualSpacing w:val="0"/>
              <w:jc w:val="center"/>
              <w:rPr>
                <w:rFonts w:ascii="Arial" w:hAnsi="Arial" w:cs="Arial"/>
                <w:b/>
                <w:sz w:val="22"/>
                <w:szCs w:val="22"/>
              </w:rPr>
            </w:pPr>
            <w:r w:rsidRPr="00B84F1F">
              <w:rPr>
                <w:rFonts w:ascii="Arial" w:hAnsi="Arial" w:cs="Arial"/>
                <w:b/>
                <w:sz w:val="22"/>
                <w:szCs w:val="22"/>
              </w:rPr>
              <w:t>Mức độ giám sát</w:t>
            </w:r>
          </w:p>
        </w:tc>
      </w:tr>
      <w:tr w:rsidR="0031058C" w:rsidRPr="00B84F1F" w:rsidTr="005C1BC5">
        <w:trPr>
          <w:trHeight w:val="330"/>
          <w:tblHeader/>
        </w:trPr>
        <w:tc>
          <w:tcPr>
            <w:tcW w:w="720" w:type="dxa"/>
            <w:vMerge/>
          </w:tcPr>
          <w:p w:rsidR="00993B7F" w:rsidRPr="00B84F1F" w:rsidRDefault="00993B7F" w:rsidP="00FF7D6B">
            <w:pPr>
              <w:pStyle w:val="ListParagraph"/>
              <w:spacing w:beforeLines="60" w:before="144" w:line="480" w:lineRule="auto"/>
              <w:ind w:left="0"/>
              <w:jc w:val="center"/>
              <w:rPr>
                <w:rFonts w:ascii="Arial" w:hAnsi="Arial" w:cs="Arial"/>
                <w:b/>
                <w:sz w:val="22"/>
                <w:szCs w:val="22"/>
              </w:rPr>
            </w:pPr>
          </w:p>
        </w:tc>
        <w:tc>
          <w:tcPr>
            <w:tcW w:w="3780" w:type="dxa"/>
            <w:vMerge/>
          </w:tcPr>
          <w:p w:rsidR="00993B7F" w:rsidRPr="00B84F1F" w:rsidRDefault="00993B7F" w:rsidP="00FF7D6B">
            <w:pPr>
              <w:pStyle w:val="ListParagraph"/>
              <w:spacing w:beforeLines="60" w:before="144" w:line="480" w:lineRule="auto"/>
              <w:ind w:left="0"/>
              <w:jc w:val="center"/>
              <w:rPr>
                <w:rFonts w:ascii="Arial" w:hAnsi="Arial" w:cs="Arial"/>
                <w:b/>
                <w:sz w:val="22"/>
                <w:szCs w:val="22"/>
              </w:rPr>
            </w:pPr>
          </w:p>
        </w:tc>
        <w:tc>
          <w:tcPr>
            <w:tcW w:w="990" w:type="dxa"/>
            <w:vMerge/>
          </w:tcPr>
          <w:p w:rsidR="00993B7F" w:rsidRPr="00B84F1F" w:rsidRDefault="00993B7F" w:rsidP="00FF7D6B">
            <w:pPr>
              <w:pStyle w:val="ListParagraph"/>
              <w:spacing w:beforeLines="60" w:before="144" w:line="480" w:lineRule="auto"/>
              <w:ind w:left="0"/>
              <w:jc w:val="center"/>
              <w:rPr>
                <w:rFonts w:ascii="Arial" w:hAnsi="Arial" w:cs="Arial"/>
                <w:b/>
                <w:sz w:val="22"/>
                <w:szCs w:val="22"/>
              </w:rPr>
            </w:pPr>
          </w:p>
        </w:tc>
        <w:tc>
          <w:tcPr>
            <w:tcW w:w="2700" w:type="dxa"/>
            <w:vMerge/>
          </w:tcPr>
          <w:p w:rsidR="00993B7F" w:rsidRPr="00B84F1F" w:rsidRDefault="00993B7F" w:rsidP="00FF7D6B">
            <w:pPr>
              <w:pStyle w:val="ListParagraph"/>
              <w:spacing w:beforeLines="60" w:before="144" w:line="480" w:lineRule="auto"/>
              <w:ind w:left="0"/>
              <w:jc w:val="center"/>
              <w:rPr>
                <w:rFonts w:ascii="Arial" w:hAnsi="Arial" w:cs="Arial"/>
                <w:b/>
                <w:sz w:val="22"/>
                <w:szCs w:val="22"/>
              </w:rPr>
            </w:pPr>
          </w:p>
        </w:tc>
        <w:tc>
          <w:tcPr>
            <w:tcW w:w="2520" w:type="dxa"/>
            <w:vMerge/>
          </w:tcPr>
          <w:p w:rsidR="00993B7F" w:rsidRPr="00B84F1F" w:rsidRDefault="00993B7F" w:rsidP="00FF7D6B">
            <w:pPr>
              <w:pStyle w:val="ListParagraph"/>
              <w:spacing w:beforeLines="60" w:before="144" w:line="480" w:lineRule="auto"/>
              <w:ind w:left="0"/>
              <w:jc w:val="center"/>
              <w:rPr>
                <w:rFonts w:ascii="Arial" w:hAnsi="Arial" w:cs="Arial"/>
                <w:b/>
                <w:sz w:val="22"/>
                <w:szCs w:val="22"/>
              </w:rPr>
            </w:pPr>
          </w:p>
        </w:tc>
        <w:tc>
          <w:tcPr>
            <w:tcW w:w="990" w:type="dxa"/>
          </w:tcPr>
          <w:p w:rsidR="00993B7F" w:rsidRPr="00B84F1F" w:rsidRDefault="00993B7F" w:rsidP="005C1BC5">
            <w:pPr>
              <w:pStyle w:val="ListParagraph"/>
              <w:spacing w:beforeLines="60" w:before="144"/>
              <w:ind w:left="0"/>
              <w:jc w:val="center"/>
              <w:rPr>
                <w:rFonts w:ascii="Arial" w:hAnsi="Arial" w:cs="Arial"/>
                <w:b/>
                <w:sz w:val="22"/>
                <w:szCs w:val="22"/>
              </w:rPr>
            </w:pPr>
            <w:r w:rsidRPr="00B84F1F">
              <w:rPr>
                <w:rFonts w:ascii="Arial" w:hAnsi="Arial" w:cs="Arial"/>
                <w:b/>
                <w:sz w:val="22"/>
                <w:szCs w:val="22"/>
              </w:rPr>
              <w:t>Ban đầu</w:t>
            </w:r>
          </w:p>
        </w:tc>
        <w:tc>
          <w:tcPr>
            <w:tcW w:w="900" w:type="dxa"/>
          </w:tcPr>
          <w:p w:rsidR="00993B7F" w:rsidRPr="00B84F1F" w:rsidRDefault="00993B7F" w:rsidP="005C1BC5">
            <w:pPr>
              <w:pStyle w:val="ListParagraph"/>
              <w:spacing w:beforeLines="60" w:before="144"/>
              <w:ind w:left="0"/>
              <w:jc w:val="center"/>
              <w:rPr>
                <w:rFonts w:ascii="Arial" w:hAnsi="Arial" w:cs="Arial"/>
                <w:b/>
                <w:sz w:val="22"/>
                <w:szCs w:val="22"/>
              </w:rPr>
            </w:pPr>
            <w:r w:rsidRPr="00B84F1F">
              <w:rPr>
                <w:rFonts w:ascii="Arial" w:hAnsi="Arial" w:cs="Arial"/>
                <w:b/>
                <w:sz w:val="22"/>
                <w:szCs w:val="22"/>
              </w:rPr>
              <w:t>Định kỳ</w:t>
            </w:r>
          </w:p>
        </w:tc>
        <w:tc>
          <w:tcPr>
            <w:tcW w:w="1187" w:type="dxa"/>
          </w:tcPr>
          <w:p w:rsidR="00993B7F" w:rsidRPr="00B84F1F" w:rsidRDefault="000963B2" w:rsidP="005C1BC5">
            <w:pPr>
              <w:pStyle w:val="ListParagraph"/>
              <w:spacing w:beforeLines="60" w:before="144"/>
              <w:ind w:left="0"/>
              <w:jc w:val="center"/>
              <w:rPr>
                <w:rFonts w:ascii="Arial" w:hAnsi="Arial" w:cs="Arial"/>
                <w:b/>
                <w:sz w:val="22"/>
                <w:szCs w:val="22"/>
              </w:rPr>
            </w:pPr>
            <w:r w:rsidRPr="00B84F1F">
              <w:rPr>
                <w:rFonts w:ascii="Arial" w:hAnsi="Arial" w:cs="Arial"/>
                <w:b/>
                <w:sz w:val="22"/>
                <w:szCs w:val="22"/>
              </w:rPr>
              <w:t>Bất thường</w:t>
            </w:r>
          </w:p>
        </w:tc>
      </w:tr>
      <w:tr w:rsidR="008A608F" w:rsidRPr="00B84F1F" w:rsidTr="002678A8">
        <w:trPr>
          <w:trHeight w:val="481"/>
        </w:trPr>
        <w:tc>
          <w:tcPr>
            <w:tcW w:w="720" w:type="dxa"/>
            <w:vAlign w:val="center"/>
          </w:tcPr>
          <w:p w:rsidR="00F16CC7" w:rsidRPr="00B84F1F" w:rsidRDefault="007F7D1E" w:rsidP="00FF7D6B">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t>1</w:t>
            </w:r>
          </w:p>
        </w:tc>
        <w:tc>
          <w:tcPr>
            <w:tcW w:w="3780" w:type="dxa"/>
            <w:vAlign w:val="center"/>
          </w:tcPr>
          <w:p w:rsidR="00F16CC7" w:rsidRPr="00B84F1F" w:rsidRDefault="007F7D1E" w:rsidP="002678A8">
            <w:pPr>
              <w:pStyle w:val="ListParagraph"/>
              <w:spacing w:beforeLines="60" w:before="144"/>
              <w:ind w:left="0"/>
              <w:jc w:val="both"/>
              <w:rPr>
                <w:rFonts w:ascii="Arial" w:hAnsi="Arial" w:cs="Arial"/>
                <w:b/>
                <w:sz w:val="22"/>
                <w:szCs w:val="22"/>
              </w:rPr>
            </w:pPr>
            <w:r w:rsidRPr="00B84F1F">
              <w:rPr>
                <w:rFonts w:ascii="Arial" w:hAnsi="Arial" w:cs="Arial"/>
                <w:b/>
                <w:sz w:val="22"/>
                <w:szCs w:val="22"/>
              </w:rPr>
              <w:t>Kiểm tra an toàn điện</w:t>
            </w:r>
          </w:p>
        </w:tc>
        <w:tc>
          <w:tcPr>
            <w:tcW w:w="99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2520" w:type="dxa"/>
            <w:vAlign w:val="center"/>
          </w:tcPr>
          <w:p w:rsidR="00F16CC7" w:rsidRPr="00B84F1F" w:rsidRDefault="00F16CC7" w:rsidP="00FF7D6B">
            <w:pPr>
              <w:pStyle w:val="ListParagraph"/>
              <w:spacing w:beforeLines="60" w:before="144" w:line="480" w:lineRule="auto"/>
              <w:ind w:left="0"/>
              <w:jc w:val="both"/>
              <w:rPr>
                <w:rFonts w:ascii="Arial" w:hAnsi="Arial" w:cs="Arial"/>
                <w:sz w:val="22"/>
                <w:szCs w:val="22"/>
              </w:rPr>
            </w:pPr>
          </w:p>
        </w:tc>
        <w:tc>
          <w:tcPr>
            <w:tcW w:w="99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r>
      <w:tr w:rsidR="007A578E" w:rsidRPr="00B84F1F" w:rsidTr="00D73D12">
        <w:trPr>
          <w:trHeight w:val="255"/>
        </w:trPr>
        <w:tc>
          <w:tcPr>
            <w:tcW w:w="720" w:type="dxa"/>
            <w:vMerge w:val="restart"/>
            <w:vAlign w:val="center"/>
          </w:tcPr>
          <w:p w:rsidR="007A578E" w:rsidRPr="00B84F1F" w:rsidRDefault="007A578E" w:rsidP="007A578E">
            <w:pPr>
              <w:pStyle w:val="ListParagraph"/>
              <w:spacing w:beforeLines="60" w:before="144" w:line="480" w:lineRule="auto"/>
              <w:ind w:left="0"/>
              <w:rPr>
                <w:rFonts w:ascii="Arial" w:hAnsi="Arial" w:cs="Arial"/>
                <w:b/>
                <w:sz w:val="22"/>
                <w:szCs w:val="22"/>
              </w:rPr>
            </w:pPr>
          </w:p>
        </w:tc>
        <w:tc>
          <w:tcPr>
            <w:tcW w:w="3780" w:type="dxa"/>
            <w:shd w:val="clear" w:color="auto" w:fill="auto"/>
            <w:vAlign w:val="center"/>
          </w:tcPr>
          <w:p w:rsidR="007A578E" w:rsidRPr="00B84F1F" w:rsidRDefault="007A578E" w:rsidP="007A578E">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Điện trở nối đất</w:t>
            </w:r>
          </w:p>
        </w:tc>
        <w:tc>
          <w:tcPr>
            <w:tcW w:w="990" w:type="dxa"/>
            <w:shd w:val="clear" w:color="auto" w:fill="auto"/>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Ω</w:t>
            </w:r>
          </w:p>
        </w:tc>
        <w:tc>
          <w:tcPr>
            <w:tcW w:w="2700" w:type="dxa"/>
            <w:shd w:val="clear" w:color="auto" w:fill="auto"/>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 xml:space="preserve"> </w:t>
            </w:r>
            <w:r w:rsidR="004246E5">
              <w:rPr>
                <w:rFonts w:ascii="Arial" w:hAnsi="Arial" w:cs="Arial"/>
                <w:color w:val="000000" w:themeColor="text1"/>
                <w:szCs w:val="22"/>
              </w:rPr>
              <w:t xml:space="preserve">˂ </w:t>
            </w:r>
            <w:r w:rsidRPr="00B84F1F">
              <w:rPr>
                <w:rFonts w:ascii="Arial" w:hAnsi="Arial" w:cs="Arial"/>
                <w:sz w:val="22"/>
                <w:szCs w:val="22"/>
              </w:rPr>
              <w:t>0,2</w:t>
            </w:r>
          </w:p>
        </w:tc>
        <w:tc>
          <w:tcPr>
            <w:tcW w:w="2520" w:type="dxa"/>
            <w:shd w:val="clear" w:color="auto" w:fill="auto"/>
            <w:vAlign w:val="center"/>
          </w:tcPr>
          <w:p w:rsidR="007A578E" w:rsidRPr="007A578E" w:rsidRDefault="007A578E" w:rsidP="007A578E">
            <w:pPr>
              <w:pStyle w:val="ListParagraph"/>
              <w:spacing w:beforeLines="60" w:before="144" w:line="360" w:lineRule="auto"/>
              <w:ind w:left="0"/>
              <w:jc w:val="center"/>
              <w:rPr>
                <w:rFonts w:ascii="Arial" w:hAnsi="Arial" w:cs="Arial"/>
                <w:color w:val="000000" w:themeColor="text1"/>
                <w:sz w:val="22"/>
                <w:szCs w:val="22"/>
              </w:rPr>
            </w:pPr>
            <w:r w:rsidRPr="007A578E">
              <w:rPr>
                <w:rFonts w:ascii="Arial" w:hAnsi="Arial" w:cs="Arial"/>
                <w:color w:val="000000" w:themeColor="text1"/>
                <w:sz w:val="22"/>
                <w:szCs w:val="22"/>
              </w:rPr>
              <w:t>TCVN 7303-1:2009</w:t>
            </w:r>
          </w:p>
        </w:tc>
        <w:sdt>
          <w:sdtPr>
            <w:rPr>
              <w:rFonts w:ascii="Arial" w:hAnsi="Arial" w:cs="Arial"/>
              <w:sz w:val="22"/>
              <w:szCs w:val="22"/>
            </w:rPr>
            <w:id w:val="-1675484842"/>
            <w14:checkbox>
              <w14:checked w14:val="1"/>
              <w14:checkedState w14:val="2612" w14:font="MS Gothic"/>
              <w14:uncheckedState w14:val="2610" w14:font="MS Gothic"/>
            </w14:checkbox>
          </w:sdtPr>
          <w:sdtContent>
            <w:tc>
              <w:tcPr>
                <w:tcW w:w="99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074781568"/>
            <w14:checkbox>
              <w14:checked w14:val="1"/>
              <w14:checkedState w14:val="2612" w14:font="MS Gothic"/>
              <w14:uncheckedState w14:val="2610" w14:font="MS Gothic"/>
            </w14:checkbox>
          </w:sdtPr>
          <w:sdtContent>
            <w:tc>
              <w:tcPr>
                <w:tcW w:w="90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723215181"/>
            <w14:checkbox>
              <w14:checked w14:val="1"/>
              <w14:checkedState w14:val="2612" w14:font="MS Gothic"/>
              <w14:uncheckedState w14:val="2610" w14:font="MS Gothic"/>
            </w14:checkbox>
          </w:sdtPr>
          <w:sdtContent>
            <w:tc>
              <w:tcPr>
                <w:tcW w:w="1187"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7A578E" w:rsidRPr="00B84F1F" w:rsidTr="00947720">
        <w:trPr>
          <w:trHeight w:val="150"/>
        </w:trPr>
        <w:tc>
          <w:tcPr>
            <w:tcW w:w="720" w:type="dxa"/>
            <w:vMerge/>
            <w:vAlign w:val="center"/>
          </w:tcPr>
          <w:p w:rsidR="007A578E" w:rsidRPr="00B84F1F" w:rsidRDefault="007A578E" w:rsidP="007A578E">
            <w:pPr>
              <w:pStyle w:val="ListParagraph"/>
              <w:spacing w:beforeLines="60" w:before="144" w:line="480" w:lineRule="auto"/>
              <w:ind w:left="0"/>
              <w:rPr>
                <w:rFonts w:ascii="Arial" w:hAnsi="Arial" w:cs="Arial"/>
                <w:b/>
                <w:sz w:val="22"/>
                <w:szCs w:val="22"/>
              </w:rPr>
            </w:pPr>
          </w:p>
        </w:tc>
        <w:tc>
          <w:tcPr>
            <w:tcW w:w="3780" w:type="dxa"/>
            <w:vAlign w:val="center"/>
          </w:tcPr>
          <w:p w:rsidR="007A578E" w:rsidRPr="00B84F1F" w:rsidRDefault="003A770B" w:rsidP="007A578E">
            <w:pPr>
              <w:pStyle w:val="ListParagraph"/>
              <w:numPr>
                <w:ilvl w:val="0"/>
                <w:numId w:val="14"/>
              </w:numPr>
              <w:spacing w:beforeLines="60" w:before="144" w:line="480" w:lineRule="auto"/>
              <w:ind w:left="365" w:hanging="270"/>
              <w:jc w:val="both"/>
              <w:rPr>
                <w:rFonts w:ascii="Arial" w:hAnsi="Arial" w:cs="Arial"/>
                <w:sz w:val="22"/>
                <w:szCs w:val="22"/>
              </w:rPr>
            </w:pPr>
            <w:r>
              <w:rPr>
                <w:rFonts w:ascii="Arial" w:hAnsi="Arial" w:cs="Arial"/>
                <w:sz w:val="22"/>
                <w:szCs w:val="22"/>
              </w:rPr>
              <w:t>Dòng rò qua</w:t>
            </w:r>
            <w:r w:rsidR="007A578E" w:rsidRPr="00B84F1F">
              <w:rPr>
                <w:rFonts w:ascii="Arial" w:hAnsi="Arial" w:cs="Arial"/>
                <w:sz w:val="22"/>
                <w:szCs w:val="22"/>
              </w:rPr>
              <w:t xml:space="preserve"> vỏ thiết bị trong điều kiện bình thường</w:t>
            </w:r>
            <w:r w:rsidR="007A578E">
              <w:rPr>
                <w:rFonts w:ascii="Arial" w:hAnsi="Arial" w:cs="Arial"/>
                <w:sz w:val="22"/>
                <w:szCs w:val="22"/>
              </w:rPr>
              <w:t xml:space="preserve"> (NC)</w:t>
            </w:r>
          </w:p>
        </w:tc>
        <w:tc>
          <w:tcPr>
            <w:tcW w:w="99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µA</w:t>
            </w:r>
          </w:p>
        </w:tc>
        <w:tc>
          <w:tcPr>
            <w:tcW w:w="270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≤100</w:t>
            </w:r>
          </w:p>
        </w:tc>
        <w:tc>
          <w:tcPr>
            <w:tcW w:w="2520" w:type="dxa"/>
            <w:vAlign w:val="center"/>
          </w:tcPr>
          <w:p w:rsidR="007A578E" w:rsidRPr="007A578E" w:rsidRDefault="007A578E" w:rsidP="007A578E">
            <w:pPr>
              <w:pStyle w:val="ListParagraph"/>
              <w:spacing w:beforeLines="60" w:before="144" w:line="360" w:lineRule="auto"/>
              <w:ind w:left="0"/>
              <w:jc w:val="center"/>
              <w:rPr>
                <w:rFonts w:ascii="Arial" w:hAnsi="Arial" w:cs="Arial"/>
                <w:color w:val="000000" w:themeColor="text1"/>
                <w:sz w:val="22"/>
                <w:szCs w:val="22"/>
              </w:rPr>
            </w:pPr>
            <w:r w:rsidRPr="007A578E">
              <w:rPr>
                <w:rFonts w:ascii="Arial" w:hAnsi="Arial" w:cs="Arial"/>
                <w:color w:val="000000" w:themeColor="text1"/>
                <w:sz w:val="22"/>
                <w:szCs w:val="22"/>
              </w:rPr>
              <w:t>TCVN 7303-1:2009</w:t>
            </w:r>
          </w:p>
        </w:tc>
        <w:sdt>
          <w:sdtPr>
            <w:rPr>
              <w:rFonts w:ascii="Arial" w:hAnsi="Arial" w:cs="Arial"/>
              <w:sz w:val="22"/>
              <w:szCs w:val="22"/>
            </w:rPr>
            <w:id w:val="-443234726"/>
            <w14:checkbox>
              <w14:checked w14:val="1"/>
              <w14:checkedState w14:val="2612" w14:font="MS Gothic"/>
              <w14:uncheckedState w14:val="2610" w14:font="MS Gothic"/>
            </w14:checkbox>
          </w:sdtPr>
          <w:sdtContent>
            <w:tc>
              <w:tcPr>
                <w:tcW w:w="99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958645031"/>
            <w14:checkbox>
              <w14:checked w14:val="1"/>
              <w14:checkedState w14:val="2612" w14:font="MS Gothic"/>
              <w14:uncheckedState w14:val="2610" w14:font="MS Gothic"/>
            </w14:checkbox>
          </w:sdtPr>
          <w:sdtContent>
            <w:tc>
              <w:tcPr>
                <w:tcW w:w="90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612505906"/>
            <w14:checkbox>
              <w14:checked w14:val="1"/>
              <w14:checkedState w14:val="2612" w14:font="MS Gothic"/>
              <w14:uncheckedState w14:val="2610" w14:font="MS Gothic"/>
            </w14:checkbox>
          </w:sdtPr>
          <w:sdtContent>
            <w:tc>
              <w:tcPr>
                <w:tcW w:w="1187"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7A578E" w:rsidRPr="00B84F1F" w:rsidTr="00947720">
        <w:trPr>
          <w:trHeight w:val="210"/>
        </w:trPr>
        <w:tc>
          <w:tcPr>
            <w:tcW w:w="720" w:type="dxa"/>
            <w:vMerge/>
            <w:vAlign w:val="center"/>
          </w:tcPr>
          <w:p w:rsidR="007A578E" w:rsidRPr="00B84F1F" w:rsidRDefault="007A578E" w:rsidP="007A578E">
            <w:pPr>
              <w:pStyle w:val="ListParagraph"/>
              <w:spacing w:beforeLines="60" w:before="144" w:line="480" w:lineRule="auto"/>
              <w:ind w:left="0"/>
              <w:rPr>
                <w:rFonts w:ascii="Arial" w:hAnsi="Arial" w:cs="Arial"/>
                <w:b/>
                <w:sz w:val="22"/>
                <w:szCs w:val="22"/>
              </w:rPr>
            </w:pPr>
          </w:p>
        </w:tc>
        <w:tc>
          <w:tcPr>
            <w:tcW w:w="3780" w:type="dxa"/>
            <w:vAlign w:val="center"/>
          </w:tcPr>
          <w:p w:rsidR="007A578E" w:rsidRPr="00B84F1F" w:rsidRDefault="003A770B" w:rsidP="003A770B">
            <w:pPr>
              <w:pStyle w:val="ListParagraph"/>
              <w:numPr>
                <w:ilvl w:val="0"/>
                <w:numId w:val="14"/>
              </w:numPr>
              <w:spacing w:beforeLines="60" w:before="144" w:line="480" w:lineRule="auto"/>
              <w:ind w:left="365" w:hanging="270"/>
              <w:jc w:val="both"/>
              <w:rPr>
                <w:rFonts w:ascii="Arial" w:hAnsi="Arial" w:cs="Arial"/>
                <w:sz w:val="22"/>
                <w:szCs w:val="22"/>
              </w:rPr>
            </w:pPr>
            <w:r>
              <w:rPr>
                <w:rFonts w:ascii="Arial" w:hAnsi="Arial" w:cs="Arial"/>
                <w:sz w:val="22"/>
                <w:szCs w:val="22"/>
              </w:rPr>
              <w:t>Dòng rò qua</w:t>
            </w:r>
            <w:r w:rsidR="007A578E" w:rsidRPr="00B84F1F">
              <w:rPr>
                <w:rFonts w:ascii="Arial" w:hAnsi="Arial" w:cs="Arial"/>
                <w:sz w:val="22"/>
                <w:szCs w:val="22"/>
              </w:rPr>
              <w:t xml:space="preserve"> vỏ thiết bị trong điều kiện lỗi đơn</w:t>
            </w:r>
            <w:r w:rsidR="007A578E">
              <w:rPr>
                <w:rFonts w:ascii="Arial" w:hAnsi="Arial" w:cs="Arial"/>
                <w:sz w:val="22"/>
                <w:szCs w:val="22"/>
              </w:rPr>
              <w:t xml:space="preserve"> (SFC)</w:t>
            </w:r>
          </w:p>
        </w:tc>
        <w:tc>
          <w:tcPr>
            <w:tcW w:w="99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µA</w:t>
            </w:r>
          </w:p>
        </w:tc>
        <w:tc>
          <w:tcPr>
            <w:tcW w:w="270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 500</w:t>
            </w:r>
          </w:p>
        </w:tc>
        <w:tc>
          <w:tcPr>
            <w:tcW w:w="2520" w:type="dxa"/>
            <w:vAlign w:val="center"/>
          </w:tcPr>
          <w:p w:rsidR="007A578E" w:rsidRPr="007A578E" w:rsidRDefault="007A578E" w:rsidP="007A578E">
            <w:pPr>
              <w:pStyle w:val="ListParagraph"/>
              <w:spacing w:beforeLines="60" w:before="144" w:line="360" w:lineRule="auto"/>
              <w:ind w:left="0"/>
              <w:jc w:val="center"/>
              <w:rPr>
                <w:rFonts w:ascii="Arial" w:hAnsi="Arial" w:cs="Arial"/>
                <w:color w:val="000000" w:themeColor="text1"/>
                <w:sz w:val="22"/>
                <w:szCs w:val="22"/>
              </w:rPr>
            </w:pPr>
            <w:r w:rsidRPr="007A578E">
              <w:rPr>
                <w:rFonts w:ascii="Arial" w:hAnsi="Arial" w:cs="Arial"/>
                <w:color w:val="000000" w:themeColor="text1"/>
                <w:sz w:val="22"/>
                <w:szCs w:val="22"/>
              </w:rPr>
              <w:t>TCVN 7303-1:2009</w:t>
            </w:r>
          </w:p>
        </w:tc>
        <w:sdt>
          <w:sdtPr>
            <w:rPr>
              <w:rFonts w:ascii="Arial" w:hAnsi="Arial" w:cs="Arial"/>
              <w:sz w:val="22"/>
              <w:szCs w:val="22"/>
            </w:rPr>
            <w:id w:val="-1826117081"/>
            <w14:checkbox>
              <w14:checked w14:val="1"/>
              <w14:checkedState w14:val="2612" w14:font="MS Gothic"/>
              <w14:uncheckedState w14:val="2610" w14:font="MS Gothic"/>
            </w14:checkbox>
          </w:sdtPr>
          <w:sdtContent>
            <w:tc>
              <w:tcPr>
                <w:tcW w:w="99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940734"/>
            <w14:checkbox>
              <w14:checked w14:val="1"/>
              <w14:checkedState w14:val="2612" w14:font="MS Gothic"/>
              <w14:uncheckedState w14:val="2610" w14:font="MS Gothic"/>
            </w14:checkbox>
          </w:sdtPr>
          <w:sdtContent>
            <w:tc>
              <w:tcPr>
                <w:tcW w:w="90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018956619"/>
            <w14:checkbox>
              <w14:checked w14:val="1"/>
              <w14:checkedState w14:val="2612" w14:font="MS Gothic"/>
              <w14:uncheckedState w14:val="2610" w14:font="MS Gothic"/>
            </w14:checkbox>
          </w:sdtPr>
          <w:sdtContent>
            <w:tc>
              <w:tcPr>
                <w:tcW w:w="1187"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7A578E" w:rsidRPr="00B84F1F" w:rsidTr="00947720">
        <w:trPr>
          <w:trHeight w:val="195"/>
        </w:trPr>
        <w:tc>
          <w:tcPr>
            <w:tcW w:w="720" w:type="dxa"/>
            <w:vMerge/>
            <w:vAlign w:val="center"/>
          </w:tcPr>
          <w:p w:rsidR="007A578E" w:rsidRPr="00B84F1F" w:rsidRDefault="007A578E" w:rsidP="007A578E">
            <w:pPr>
              <w:pStyle w:val="ListParagraph"/>
              <w:spacing w:beforeLines="60" w:before="144" w:line="480" w:lineRule="auto"/>
              <w:ind w:left="0"/>
              <w:rPr>
                <w:rFonts w:ascii="Arial" w:hAnsi="Arial" w:cs="Arial"/>
                <w:b/>
                <w:sz w:val="22"/>
                <w:szCs w:val="22"/>
              </w:rPr>
            </w:pPr>
          </w:p>
        </w:tc>
        <w:tc>
          <w:tcPr>
            <w:tcW w:w="3780" w:type="dxa"/>
            <w:vAlign w:val="center"/>
          </w:tcPr>
          <w:p w:rsidR="007A578E" w:rsidRPr="00B84F1F" w:rsidRDefault="003A770B" w:rsidP="007A578E">
            <w:pPr>
              <w:pStyle w:val="ListParagraph"/>
              <w:numPr>
                <w:ilvl w:val="0"/>
                <w:numId w:val="14"/>
              </w:numPr>
              <w:spacing w:beforeLines="60" w:before="144" w:line="480" w:lineRule="auto"/>
              <w:ind w:left="365" w:hanging="270"/>
              <w:jc w:val="both"/>
              <w:rPr>
                <w:rFonts w:ascii="Arial" w:hAnsi="Arial" w:cs="Arial"/>
                <w:sz w:val="22"/>
                <w:szCs w:val="22"/>
              </w:rPr>
            </w:pPr>
            <w:r>
              <w:rPr>
                <w:rFonts w:ascii="Arial" w:hAnsi="Arial" w:cs="Arial"/>
                <w:sz w:val="22"/>
                <w:szCs w:val="22"/>
              </w:rPr>
              <w:t>Dòng rò rỉ qua</w:t>
            </w:r>
            <w:r w:rsidR="007A578E" w:rsidRPr="00B84F1F">
              <w:rPr>
                <w:rFonts w:ascii="Arial" w:hAnsi="Arial" w:cs="Arial"/>
                <w:sz w:val="22"/>
                <w:szCs w:val="22"/>
              </w:rPr>
              <w:t xml:space="preserve"> bộ phận ứng dụng</w:t>
            </w:r>
          </w:p>
        </w:tc>
        <w:tc>
          <w:tcPr>
            <w:tcW w:w="99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µA</w:t>
            </w:r>
          </w:p>
        </w:tc>
        <w:tc>
          <w:tcPr>
            <w:tcW w:w="270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 100</w:t>
            </w:r>
          </w:p>
        </w:tc>
        <w:tc>
          <w:tcPr>
            <w:tcW w:w="2520" w:type="dxa"/>
            <w:vAlign w:val="center"/>
          </w:tcPr>
          <w:p w:rsidR="007A578E" w:rsidRPr="007A578E" w:rsidRDefault="007A578E" w:rsidP="007A578E">
            <w:pPr>
              <w:pStyle w:val="ListParagraph"/>
              <w:spacing w:beforeLines="60" w:before="144" w:line="360" w:lineRule="auto"/>
              <w:ind w:left="0"/>
              <w:jc w:val="center"/>
              <w:rPr>
                <w:rFonts w:ascii="Arial" w:hAnsi="Arial" w:cs="Arial"/>
                <w:color w:val="000000" w:themeColor="text1"/>
                <w:sz w:val="22"/>
                <w:szCs w:val="22"/>
              </w:rPr>
            </w:pPr>
            <w:r w:rsidRPr="007A578E">
              <w:rPr>
                <w:rFonts w:ascii="Arial" w:hAnsi="Arial" w:cs="Arial"/>
                <w:color w:val="000000" w:themeColor="text1"/>
                <w:sz w:val="22"/>
                <w:szCs w:val="22"/>
              </w:rPr>
              <w:t>TCVN 7303-1:2009</w:t>
            </w:r>
          </w:p>
        </w:tc>
        <w:sdt>
          <w:sdtPr>
            <w:rPr>
              <w:rFonts w:ascii="Arial" w:hAnsi="Arial" w:cs="Arial"/>
              <w:sz w:val="22"/>
              <w:szCs w:val="22"/>
            </w:rPr>
            <w:id w:val="715848016"/>
            <w14:checkbox>
              <w14:checked w14:val="1"/>
              <w14:checkedState w14:val="2612" w14:font="MS Gothic"/>
              <w14:uncheckedState w14:val="2610" w14:font="MS Gothic"/>
            </w14:checkbox>
          </w:sdtPr>
          <w:sdtContent>
            <w:tc>
              <w:tcPr>
                <w:tcW w:w="99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509151367"/>
            <w14:checkbox>
              <w14:checked w14:val="1"/>
              <w14:checkedState w14:val="2612" w14:font="MS Gothic"/>
              <w14:uncheckedState w14:val="2610" w14:font="MS Gothic"/>
            </w14:checkbox>
          </w:sdtPr>
          <w:sdtContent>
            <w:tc>
              <w:tcPr>
                <w:tcW w:w="900"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353295498"/>
            <w14:checkbox>
              <w14:checked w14:val="1"/>
              <w14:checkedState w14:val="2612" w14:font="MS Gothic"/>
              <w14:uncheckedState w14:val="2610" w14:font="MS Gothic"/>
            </w14:checkbox>
          </w:sdtPr>
          <w:sdtContent>
            <w:tc>
              <w:tcPr>
                <w:tcW w:w="1187" w:type="dxa"/>
                <w:vAlign w:val="center"/>
              </w:tcPr>
              <w:p w:rsidR="007A578E" w:rsidRPr="00B84F1F" w:rsidRDefault="007A578E" w:rsidP="007A578E">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047F1B" w:rsidRPr="00B84F1F" w:rsidTr="002678A8">
        <w:trPr>
          <w:trHeight w:val="260"/>
        </w:trPr>
        <w:tc>
          <w:tcPr>
            <w:tcW w:w="720" w:type="dxa"/>
            <w:vAlign w:val="center"/>
          </w:tcPr>
          <w:p w:rsidR="00047F1B" w:rsidRPr="00B84F1F" w:rsidRDefault="00536691" w:rsidP="002678A8">
            <w:pPr>
              <w:pStyle w:val="ListParagraph"/>
              <w:spacing w:beforeLines="60" w:before="144"/>
              <w:ind w:left="0"/>
              <w:rPr>
                <w:rFonts w:ascii="Arial" w:hAnsi="Arial" w:cs="Arial"/>
                <w:b/>
                <w:sz w:val="22"/>
                <w:szCs w:val="22"/>
              </w:rPr>
            </w:pPr>
            <w:r w:rsidRPr="00B84F1F">
              <w:rPr>
                <w:rFonts w:ascii="Arial" w:hAnsi="Arial" w:cs="Arial"/>
                <w:b/>
                <w:sz w:val="22"/>
                <w:szCs w:val="22"/>
              </w:rPr>
              <w:t>2</w:t>
            </w:r>
          </w:p>
        </w:tc>
        <w:tc>
          <w:tcPr>
            <w:tcW w:w="3780" w:type="dxa"/>
            <w:vAlign w:val="center"/>
          </w:tcPr>
          <w:p w:rsidR="00047F1B" w:rsidRPr="00B84F1F" w:rsidRDefault="00047F1B" w:rsidP="002678A8">
            <w:pPr>
              <w:pStyle w:val="ListParagraph"/>
              <w:spacing w:beforeLines="60" w:before="144"/>
              <w:ind w:left="0"/>
              <w:jc w:val="both"/>
              <w:rPr>
                <w:rFonts w:ascii="Arial" w:hAnsi="Arial" w:cs="Arial"/>
                <w:b/>
                <w:sz w:val="22"/>
                <w:szCs w:val="22"/>
              </w:rPr>
            </w:pPr>
            <w:r w:rsidRPr="00B84F1F">
              <w:rPr>
                <w:rFonts w:ascii="Arial" w:hAnsi="Arial" w:cs="Arial"/>
                <w:b/>
                <w:sz w:val="22"/>
                <w:szCs w:val="22"/>
              </w:rPr>
              <w:t>An toàn nhiệt</w:t>
            </w:r>
          </w:p>
        </w:tc>
        <w:tc>
          <w:tcPr>
            <w:tcW w:w="990" w:type="dxa"/>
            <w:vAlign w:val="center"/>
          </w:tcPr>
          <w:p w:rsidR="00047F1B" w:rsidRPr="00B84F1F" w:rsidRDefault="00047F1B" w:rsidP="002678A8">
            <w:pPr>
              <w:pStyle w:val="ListParagraph"/>
              <w:spacing w:beforeLines="60" w:before="144"/>
              <w:ind w:left="0"/>
              <w:jc w:val="center"/>
              <w:rPr>
                <w:rFonts w:ascii="Arial" w:hAnsi="Arial" w:cs="Arial"/>
                <w:sz w:val="22"/>
                <w:szCs w:val="22"/>
              </w:rPr>
            </w:pPr>
          </w:p>
        </w:tc>
        <w:tc>
          <w:tcPr>
            <w:tcW w:w="2700" w:type="dxa"/>
            <w:vAlign w:val="center"/>
          </w:tcPr>
          <w:p w:rsidR="00047F1B" w:rsidRPr="00B84F1F" w:rsidRDefault="00047F1B" w:rsidP="002678A8">
            <w:pPr>
              <w:pStyle w:val="ListParagraph"/>
              <w:spacing w:beforeLines="60" w:before="144"/>
              <w:ind w:left="0"/>
              <w:jc w:val="center"/>
              <w:rPr>
                <w:rFonts w:ascii="Arial" w:hAnsi="Arial" w:cs="Arial"/>
                <w:sz w:val="22"/>
                <w:szCs w:val="22"/>
              </w:rPr>
            </w:pPr>
          </w:p>
        </w:tc>
        <w:tc>
          <w:tcPr>
            <w:tcW w:w="2520" w:type="dxa"/>
            <w:vAlign w:val="center"/>
          </w:tcPr>
          <w:p w:rsidR="00047F1B" w:rsidRPr="00B84F1F" w:rsidRDefault="00047F1B" w:rsidP="002678A8">
            <w:pPr>
              <w:pStyle w:val="ListParagraph"/>
              <w:spacing w:beforeLines="60" w:before="144"/>
              <w:ind w:left="0"/>
              <w:jc w:val="both"/>
              <w:rPr>
                <w:rFonts w:ascii="Arial" w:hAnsi="Arial" w:cs="Arial"/>
                <w:sz w:val="22"/>
                <w:szCs w:val="22"/>
              </w:rPr>
            </w:pPr>
          </w:p>
        </w:tc>
        <w:tc>
          <w:tcPr>
            <w:tcW w:w="990" w:type="dxa"/>
            <w:vAlign w:val="center"/>
          </w:tcPr>
          <w:p w:rsidR="00047F1B" w:rsidRPr="00B84F1F" w:rsidRDefault="00047F1B" w:rsidP="002678A8">
            <w:pPr>
              <w:pStyle w:val="ListParagraph"/>
              <w:spacing w:beforeLines="60" w:before="144"/>
              <w:ind w:left="0"/>
              <w:jc w:val="center"/>
              <w:rPr>
                <w:rFonts w:ascii="Arial" w:hAnsi="Arial" w:cs="Arial"/>
                <w:sz w:val="22"/>
                <w:szCs w:val="22"/>
              </w:rPr>
            </w:pPr>
          </w:p>
        </w:tc>
        <w:tc>
          <w:tcPr>
            <w:tcW w:w="900" w:type="dxa"/>
            <w:vAlign w:val="center"/>
          </w:tcPr>
          <w:p w:rsidR="00047F1B" w:rsidRPr="00B84F1F" w:rsidRDefault="00047F1B" w:rsidP="002678A8">
            <w:pPr>
              <w:pStyle w:val="ListParagraph"/>
              <w:spacing w:beforeLines="60" w:before="144"/>
              <w:ind w:left="0"/>
              <w:jc w:val="center"/>
              <w:rPr>
                <w:rFonts w:ascii="Arial" w:hAnsi="Arial" w:cs="Arial"/>
                <w:sz w:val="22"/>
                <w:szCs w:val="22"/>
              </w:rPr>
            </w:pPr>
          </w:p>
        </w:tc>
        <w:tc>
          <w:tcPr>
            <w:tcW w:w="1187" w:type="dxa"/>
            <w:vAlign w:val="center"/>
          </w:tcPr>
          <w:p w:rsidR="00047F1B" w:rsidRPr="00B84F1F" w:rsidRDefault="00047F1B" w:rsidP="002678A8">
            <w:pPr>
              <w:pStyle w:val="ListParagraph"/>
              <w:spacing w:beforeLines="60" w:before="144"/>
              <w:ind w:left="0"/>
              <w:jc w:val="center"/>
              <w:rPr>
                <w:rFonts w:ascii="Arial" w:hAnsi="Arial" w:cs="Arial"/>
                <w:sz w:val="22"/>
                <w:szCs w:val="22"/>
              </w:rPr>
            </w:pPr>
          </w:p>
        </w:tc>
      </w:tr>
      <w:tr w:rsidR="0031058C" w:rsidRPr="00B84F1F" w:rsidTr="005C1BC5">
        <w:trPr>
          <w:trHeight w:val="270"/>
        </w:trPr>
        <w:tc>
          <w:tcPr>
            <w:tcW w:w="720" w:type="dxa"/>
            <w:vMerge w:val="restart"/>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014EF0" w:rsidP="003B6424">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Nhiệt độ trên các bề mặt dự định tiếp xúc với trẻ</w:t>
            </w:r>
            <w:r w:rsidR="00BC2BA4" w:rsidRPr="00B84F1F">
              <w:rPr>
                <w:rFonts w:ascii="Arial" w:hAnsi="Arial" w:cs="Arial"/>
                <w:sz w:val="22"/>
                <w:szCs w:val="22"/>
              </w:rPr>
              <w:t xml:space="preserve"> sơ sinh.</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t>0</w:t>
            </w:r>
            <w:r w:rsidRPr="00B84F1F">
              <w:rPr>
                <w:rFonts w:ascii="Arial" w:hAnsi="Arial" w:cs="Arial"/>
                <w:sz w:val="22"/>
                <w:szCs w:val="22"/>
              </w:rPr>
              <w:t>C</w:t>
            </w:r>
          </w:p>
        </w:tc>
        <w:tc>
          <w:tcPr>
            <w:tcW w:w="2700" w:type="dxa"/>
            <w:vAlign w:val="center"/>
          </w:tcPr>
          <w:p w:rsidR="00014EF0" w:rsidRPr="00B84F1F" w:rsidRDefault="00FF7D6B"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r w:rsidR="00014EF0" w:rsidRPr="00B84F1F">
              <w:rPr>
                <w:rFonts w:ascii="Arial" w:hAnsi="Arial" w:cs="Arial"/>
                <w:sz w:val="22"/>
                <w:szCs w:val="22"/>
              </w:rPr>
              <w:t xml:space="preserve"> 40</w:t>
            </w:r>
          </w:p>
        </w:tc>
        <w:tc>
          <w:tcPr>
            <w:tcW w:w="2520" w:type="dxa"/>
            <w:vAlign w:val="center"/>
          </w:tcPr>
          <w:p w:rsidR="00014EF0" w:rsidRPr="00B84F1F" w:rsidRDefault="00014EF0" w:rsidP="00726463">
            <w:pPr>
              <w:pStyle w:val="ListParagraph"/>
              <w:spacing w:before="120" w:line="360" w:lineRule="auto"/>
              <w:ind w:left="0"/>
              <w:jc w:val="center"/>
              <w:rPr>
                <w:rFonts w:ascii="Arial" w:hAnsi="Arial" w:cs="Arial"/>
                <w:sz w:val="22"/>
                <w:szCs w:val="22"/>
              </w:rPr>
            </w:pPr>
            <w:r w:rsidRPr="00B84F1F">
              <w:rPr>
                <w:rFonts w:ascii="Arial" w:hAnsi="Arial" w:cs="Arial"/>
                <w:sz w:val="22"/>
                <w:szCs w:val="22"/>
              </w:rPr>
              <w:t>42.3</w:t>
            </w:r>
          </w:p>
          <w:p w:rsidR="00014EF0" w:rsidRPr="00B84F1F" w:rsidRDefault="00014EF0" w:rsidP="00726463">
            <w:pPr>
              <w:pStyle w:val="ListParagraph"/>
              <w:spacing w:before="120" w:line="360" w:lineRule="auto"/>
              <w:ind w:left="0"/>
              <w:jc w:val="center"/>
              <w:rPr>
                <w:rFonts w:ascii="Arial" w:hAnsi="Arial" w:cs="Arial"/>
                <w:sz w:val="22"/>
                <w:szCs w:val="22"/>
              </w:rPr>
            </w:pPr>
            <w:r w:rsidRPr="00B84F1F">
              <w:rPr>
                <w:rFonts w:ascii="Arial" w:hAnsi="Arial" w:cs="Arial"/>
                <w:sz w:val="22"/>
                <w:szCs w:val="22"/>
              </w:rPr>
              <w:t>TCVN 7303-2-19:2005</w:t>
            </w:r>
          </w:p>
          <w:p w:rsidR="00DE3F4C" w:rsidRPr="00B84F1F" w:rsidRDefault="00DE3F4C" w:rsidP="00726463">
            <w:pPr>
              <w:pStyle w:val="ListParagraph"/>
              <w:spacing w:before="120" w:line="360" w:lineRule="auto"/>
              <w:ind w:left="0"/>
              <w:jc w:val="center"/>
              <w:rPr>
                <w:rFonts w:ascii="Arial" w:hAnsi="Arial" w:cs="Arial"/>
                <w:sz w:val="22"/>
                <w:szCs w:val="22"/>
              </w:rPr>
            </w:pPr>
            <w:r w:rsidRPr="00B84F1F">
              <w:rPr>
                <w:rFonts w:ascii="Arial" w:hAnsi="Arial" w:cs="Arial"/>
                <w:sz w:val="22"/>
                <w:szCs w:val="22"/>
              </w:rPr>
              <w:t>IEC 60601-2-19</w:t>
            </w:r>
          </w:p>
        </w:tc>
        <w:sdt>
          <w:sdtPr>
            <w:rPr>
              <w:rFonts w:ascii="Arial" w:hAnsi="Arial" w:cs="Arial"/>
              <w:sz w:val="22"/>
              <w:szCs w:val="22"/>
            </w:rPr>
            <w:id w:val="126129432"/>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055694097"/>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54224535"/>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178"/>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014EF0" w:rsidP="003B6424">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Nhiệt độ của bề mặt kim loại có thể tiếp cận với trẻ</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t>0</w:t>
            </w:r>
            <w:r w:rsidRPr="00B84F1F">
              <w:rPr>
                <w:rFonts w:ascii="Arial" w:hAnsi="Arial" w:cs="Arial"/>
                <w:sz w:val="22"/>
                <w:szCs w:val="22"/>
              </w:rPr>
              <w:t>C</w:t>
            </w:r>
          </w:p>
        </w:tc>
        <w:tc>
          <w:tcPr>
            <w:tcW w:w="2700" w:type="dxa"/>
            <w:vAlign w:val="center"/>
          </w:tcPr>
          <w:p w:rsidR="00014EF0" w:rsidRPr="00B84F1F" w:rsidRDefault="00FF7D6B"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r w:rsidR="00014EF0" w:rsidRPr="00B84F1F">
              <w:rPr>
                <w:rFonts w:ascii="Arial" w:hAnsi="Arial" w:cs="Arial"/>
                <w:sz w:val="22"/>
                <w:szCs w:val="22"/>
              </w:rPr>
              <w:t xml:space="preserve"> 40</w:t>
            </w:r>
          </w:p>
        </w:tc>
        <w:tc>
          <w:tcPr>
            <w:tcW w:w="2520" w:type="dxa"/>
            <w:vAlign w:val="center"/>
          </w:tcPr>
          <w:p w:rsidR="00014EF0" w:rsidRPr="00B84F1F" w:rsidRDefault="00014EF0" w:rsidP="002678A8">
            <w:pPr>
              <w:pStyle w:val="ListParagraph"/>
              <w:spacing w:before="120" w:line="360" w:lineRule="auto"/>
              <w:ind w:left="0"/>
              <w:jc w:val="center"/>
              <w:rPr>
                <w:rFonts w:ascii="Arial" w:hAnsi="Arial" w:cs="Arial"/>
                <w:sz w:val="22"/>
                <w:szCs w:val="22"/>
              </w:rPr>
            </w:pPr>
            <w:r w:rsidRPr="00B84F1F">
              <w:rPr>
                <w:rFonts w:ascii="Arial" w:hAnsi="Arial" w:cs="Arial"/>
                <w:sz w:val="22"/>
                <w:szCs w:val="22"/>
              </w:rPr>
              <w:t>42.3</w:t>
            </w:r>
          </w:p>
          <w:p w:rsidR="00014EF0" w:rsidRPr="00B84F1F" w:rsidRDefault="00014EF0" w:rsidP="002678A8">
            <w:pPr>
              <w:pStyle w:val="ListParagraph"/>
              <w:spacing w:before="120" w:line="360" w:lineRule="auto"/>
              <w:ind w:left="0"/>
              <w:jc w:val="center"/>
              <w:rPr>
                <w:rFonts w:ascii="Arial" w:hAnsi="Arial" w:cs="Arial"/>
                <w:sz w:val="22"/>
                <w:szCs w:val="22"/>
              </w:rPr>
            </w:pPr>
            <w:r w:rsidRPr="00B84F1F">
              <w:rPr>
                <w:rFonts w:ascii="Arial" w:hAnsi="Arial" w:cs="Arial"/>
                <w:sz w:val="22"/>
                <w:szCs w:val="22"/>
              </w:rPr>
              <w:t>TCVN 7303-2-19:2005</w:t>
            </w:r>
          </w:p>
          <w:p w:rsidR="00DE3F4C" w:rsidRPr="00B84F1F" w:rsidRDefault="00DE3F4C" w:rsidP="002678A8">
            <w:pPr>
              <w:pStyle w:val="ListParagraph"/>
              <w:spacing w:before="120" w:line="360" w:lineRule="auto"/>
              <w:ind w:left="0"/>
              <w:jc w:val="center"/>
              <w:rPr>
                <w:rFonts w:ascii="Arial" w:hAnsi="Arial" w:cs="Arial"/>
                <w:sz w:val="22"/>
                <w:szCs w:val="22"/>
              </w:rPr>
            </w:pPr>
            <w:r w:rsidRPr="00B84F1F">
              <w:rPr>
                <w:rFonts w:ascii="Arial" w:hAnsi="Arial" w:cs="Arial"/>
                <w:sz w:val="22"/>
                <w:szCs w:val="22"/>
              </w:rPr>
              <w:t>IEC 60601-2-19</w:t>
            </w:r>
          </w:p>
        </w:tc>
        <w:sdt>
          <w:sdtPr>
            <w:rPr>
              <w:rFonts w:ascii="Arial" w:hAnsi="Arial" w:cs="Arial"/>
              <w:sz w:val="22"/>
              <w:szCs w:val="22"/>
            </w:rPr>
            <w:id w:val="153412307"/>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806703236"/>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416403307"/>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18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014EF0" w:rsidP="003B6424">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Nhiệt độ của bề mặt đối với chất liệu khác có thể tiếp cận với trẻ</w:t>
            </w:r>
            <w:r w:rsidR="008B045E" w:rsidRPr="00B84F1F">
              <w:rPr>
                <w:rFonts w:ascii="Arial" w:hAnsi="Arial" w:cs="Arial"/>
                <w:sz w:val="22"/>
                <w:szCs w:val="22"/>
              </w:rPr>
              <w:t xml:space="preserve"> sơ sinh.</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t>0</w:t>
            </w:r>
            <w:r w:rsidRPr="00B84F1F">
              <w:rPr>
                <w:rFonts w:ascii="Arial" w:hAnsi="Arial" w:cs="Arial"/>
                <w:sz w:val="22"/>
                <w:szCs w:val="22"/>
              </w:rPr>
              <w:t>C</w:t>
            </w:r>
          </w:p>
        </w:tc>
        <w:tc>
          <w:tcPr>
            <w:tcW w:w="2700" w:type="dxa"/>
            <w:vAlign w:val="center"/>
          </w:tcPr>
          <w:p w:rsidR="00014EF0" w:rsidRPr="00B84F1F" w:rsidRDefault="00FF7D6B"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r w:rsidR="00014EF0" w:rsidRPr="00B84F1F">
              <w:rPr>
                <w:rFonts w:ascii="Arial" w:hAnsi="Arial" w:cs="Arial"/>
                <w:sz w:val="22"/>
                <w:szCs w:val="22"/>
              </w:rPr>
              <w:t xml:space="preserve"> 43</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42.3</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p w:rsidR="00DE3F4C" w:rsidRPr="00B84F1F" w:rsidRDefault="00DE3F4C"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IEC 60601-2-19</w:t>
            </w:r>
          </w:p>
        </w:tc>
        <w:sdt>
          <w:sdtPr>
            <w:rPr>
              <w:rFonts w:ascii="Arial" w:hAnsi="Arial" w:cs="Arial"/>
              <w:sz w:val="22"/>
              <w:szCs w:val="22"/>
            </w:rPr>
            <w:id w:val="325327986"/>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162580193"/>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398217788"/>
            <w14:checkbox>
              <w14:checked w14:val="1"/>
              <w14:checkedState w14:val="2612" w14:font="MS Gothic"/>
              <w14:uncheckedState w14:val="2610" w14:font="MS Gothic"/>
            </w14:checkbox>
          </w:sdtPr>
          <w:sdtContent>
            <w:tc>
              <w:tcPr>
                <w:tcW w:w="1187" w:type="dxa"/>
                <w:vAlign w:val="center"/>
              </w:tcPr>
              <w:p w:rsidR="00014EF0" w:rsidRPr="00B84F1F" w:rsidRDefault="00DC5CA6"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014EF0" w:rsidRPr="00B84F1F" w:rsidTr="005C1BC5">
        <w:tc>
          <w:tcPr>
            <w:tcW w:w="720" w:type="dxa"/>
            <w:vAlign w:val="center"/>
          </w:tcPr>
          <w:p w:rsidR="00014EF0" w:rsidRPr="00B84F1F" w:rsidRDefault="00536691" w:rsidP="00FF7D6B">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lastRenderedPageBreak/>
              <w:t>3</w:t>
            </w:r>
          </w:p>
        </w:tc>
        <w:tc>
          <w:tcPr>
            <w:tcW w:w="3780" w:type="dxa"/>
            <w:vAlign w:val="center"/>
          </w:tcPr>
          <w:p w:rsidR="00014EF0" w:rsidRPr="00B84F1F" w:rsidRDefault="00F1545B" w:rsidP="00FF7D6B">
            <w:pPr>
              <w:spacing w:beforeLines="60" w:before="144" w:line="480" w:lineRule="auto"/>
              <w:jc w:val="both"/>
              <w:rPr>
                <w:rFonts w:ascii="Arial" w:hAnsi="Arial" w:cs="Arial"/>
                <w:b/>
                <w:sz w:val="22"/>
                <w:szCs w:val="22"/>
              </w:rPr>
            </w:pPr>
            <w:r w:rsidRPr="00B84F1F">
              <w:rPr>
                <w:rFonts w:ascii="Arial" w:hAnsi="Arial" w:cs="Arial"/>
                <w:b/>
                <w:sz w:val="22"/>
                <w:szCs w:val="22"/>
              </w:rPr>
              <w:t>Yêu cầu với nồng độ oxy ngăn ngừa gây cháy</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520" w:type="dxa"/>
            <w:vAlign w:val="center"/>
          </w:tcPr>
          <w:p w:rsidR="00014EF0" w:rsidRPr="00B84F1F" w:rsidRDefault="00014EF0" w:rsidP="00FF7D6B">
            <w:pPr>
              <w:pStyle w:val="ListParagraph"/>
              <w:spacing w:beforeLines="60" w:before="144" w:line="480" w:lineRule="auto"/>
              <w:ind w:left="0"/>
              <w:jc w:val="both"/>
              <w:rPr>
                <w:rFonts w:ascii="Arial" w:hAnsi="Arial" w:cs="Arial"/>
                <w:sz w:val="22"/>
                <w:szCs w:val="22"/>
              </w:rPr>
            </w:pP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r>
      <w:tr w:rsidR="00014EF0" w:rsidRPr="00B84F1F" w:rsidTr="005C1BC5">
        <w:tc>
          <w:tcPr>
            <w:tcW w:w="720" w:type="dxa"/>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014EF0" w:rsidP="003B6424">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Nồng độ oxy trong khoang chứa phụ kiện điện không được vượt quá</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p>
        </w:tc>
        <w:tc>
          <w:tcPr>
            <w:tcW w:w="27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4% thể tích môi trường xung quanh</w:t>
            </w:r>
          </w:p>
        </w:tc>
        <w:tc>
          <w:tcPr>
            <w:tcW w:w="2520" w:type="dxa"/>
            <w:vAlign w:val="center"/>
          </w:tcPr>
          <w:p w:rsidR="00C0490F" w:rsidRPr="00B84F1F" w:rsidRDefault="00C0490F" w:rsidP="00C0490F">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43.103</w:t>
            </w:r>
          </w:p>
          <w:p w:rsidR="00014EF0" w:rsidRPr="00B84F1F" w:rsidRDefault="00C0490F" w:rsidP="00C0490F">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w:t>
            </w:r>
            <w:r w:rsidR="000663D9">
              <w:rPr>
                <w:rFonts w:ascii="Arial" w:hAnsi="Arial" w:cs="Arial"/>
                <w:sz w:val="22"/>
                <w:szCs w:val="22"/>
              </w:rPr>
              <w:t>o</w:t>
            </w:r>
            <w:r w:rsidRPr="00B84F1F">
              <w:rPr>
                <w:rFonts w:ascii="Arial" w:hAnsi="Arial" w:cs="Arial"/>
                <w:sz w:val="22"/>
                <w:szCs w:val="22"/>
              </w:rPr>
              <w:t>3-2-19:2005</w:t>
            </w:r>
          </w:p>
        </w:tc>
        <w:sdt>
          <w:sdtPr>
            <w:rPr>
              <w:rFonts w:ascii="Arial" w:hAnsi="Arial" w:cs="Arial"/>
              <w:sz w:val="22"/>
              <w:szCs w:val="22"/>
            </w:rPr>
            <w:id w:val="-2141097101"/>
            <w14:checkbox>
              <w14:checked w14:val="1"/>
              <w14:checkedState w14:val="2612" w14:font="MS Gothic"/>
              <w14:uncheckedState w14:val="2610" w14:font="MS Gothic"/>
            </w14:checkbox>
          </w:sdtPr>
          <w:sdtContent>
            <w:tc>
              <w:tcPr>
                <w:tcW w:w="990" w:type="dxa"/>
                <w:vAlign w:val="center"/>
              </w:tcPr>
              <w:p w:rsidR="00014EF0" w:rsidRPr="00B84F1F" w:rsidRDefault="00064172"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697002358"/>
            <w14:checkbox>
              <w14:checked w14:val="0"/>
              <w14:checkedState w14:val="2612" w14:font="MS Gothic"/>
              <w14:uncheckedState w14:val="2610" w14:font="MS Gothic"/>
            </w14:checkbox>
          </w:sdtPr>
          <w:sdtContent>
            <w:tc>
              <w:tcPr>
                <w:tcW w:w="900" w:type="dxa"/>
                <w:vAlign w:val="center"/>
              </w:tcPr>
              <w:p w:rsidR="00014EF0" w:rsidRPr="00B84F1F" w:rsidRDefault="00064172"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630286218"/>
            <w14:checkbox>
              <w14:checked w14:val="0"/>
              <w14:checkedState w14:val="2612" w14:font="MS Gothic"/>
              <w14:uncheckedState w14:val="2610" w14:font="MS Gothic"/>
            </w14:checkbox>
          </w:sdtPr>
          <w:sdtContent>
            <w:tc>
              <w:tcPr>
                <w:tcW w:w="1187" w:type="dxa"/>
                <w:vAlign w:val="center"/>
              </w:tcPr>
              <w:p w:rsidR="00014EF0" w:rsidRPr="00B84F1F" w:rsidRDefault="00DC5CA6"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014EF0" w:rsidRPr="00B84F1F" w:rsidTr="005C1BC5">
        <w:tc>
          <w:tcPr>
            <w:tcW w:w="720" w:type="dxa"/>
            <w:vAlign w:val="center"/>
          </w:tcPr>
          <w:p w:rsidR="00014EF0" w:rsidRPr="00B84F1F" w:rsidRDefault="00536691" w:rsidP="00FF7D6B">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t>4</w:t>
            </w:r>
          </w:p>
        </w:tc>
        <w:tc>
          <w:tcPr>
            <w:tcW w:w="3780" w:type="dxa"/>
            <w:vAlign w:val="center"/>
          </w:tcPr>
          <w:p w:rsidR="00014EF0" w:rsidRPr="00B84F1F" w:rsidRDefault="00F1545B" w:rsidP="00F1545B">
            <w:pPr>
              <w:spacing w:beforeLines="60" w:before="144" w:line="480" w:lineRule="auto"/>
              <w:jc w:val="both"/>
              <w:rPr>
                <w:rFonts w:ascii="Arial" w:hAnsi="Arial" w:cs="Arial"/>
                <w:b/>
                <w:sz w:val="22"/>
                <w:szCs w:val="22"/>
              </w:rPr>
            </w:pPr>
            <w:r w:rsidRPr="00B84F1F">
              <w:rPr>
                <w:rFonts w:ascii="Arial" w:hAnsi="Arial" w:cs="Arial"/>
                <w:b/>
                <w:sz w:val="22"/>
                <w:szCs w:val="22"/>
              </w:rPr>
              <w:t xml:space="preserve">Chảy tràn, rò rỉ chất lỏng </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520" w:type="dxa"/>
            <w:vAlign w:val="center"/>
          </w:tcPr>
          <w:p w:rsidR="00014EF0" w:rsidRPr="00B84F1F" w:rsidRDefault="00014EF0" w:rsidP="00FF7D6B">
            <w:pPr>
              <w:pStyle w:val="ListParagraph"/>
              <w:spacing w:beforeLines="60" w:before="144" w:line="480" w:lineRule="auto"/>
              <w:ind w:left="0"/>
              <w:jc w:val="both"/>
              <w:rPr>
                <w:rFonts w:ascii="Arial" w:hAnsi="Arial" w:cs="Arial"/>
                <w:sz w:val="22"/>
                <w:szCs w:val="22"/>
              </w:rPr>
            </w:pP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r>
      <w:tr w:rsidR="00014EF0" w:rsidRPr="00B84F1F" w:rsidTr="004D1C7C">
        <w:trPr>
          <w:trHeight w:val="1607"/>
        </w:trPr>
        <w:tc>
          <w:tcPr>
            <w:tcW w:w="720" w:type="dxa"/>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shd w:val="clear" w:color="auto" w:fill="auto"/>
            <w:vAlign w:val="center"/>
          </w:tcPr>
          <w:p w:rsidR="003B6424" w:rsidRPr="00B84F1F" w:rsidRDefault="003B6424" w:rsidP="003B6424">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Chất lỏng đọng</w:t>
            </w:r>
            <w:r w:rsidR="00014EF0" w:rsidRPr="00B84F1F">
              <w:rPr>
                <w:rFonts w:ascii="Arial" w:hAnsi="Arial" w:cs="Arial"/>
                <w:sz w:val="22"/>
                <w:szCs w:val="22"/>
              </w:rPr>
              <w:t xml:space="preserve"> trên </w:t>
            </w:r>
            <w:r w:rsidRPr="00B84F1F">
              <w:rPr>
                <w:rFonts w:ascii="Arial" w:hAnsi="Arial" w:cs="Arial"/>
                <w:sz w:val="22"/>
                <w:szCs w:val="22"/>
              </w:rPr>
              <w:t xml:space="preserve">bề </w:t>
            </w:r>
            <w:r w:rsidR="00014EF0" w:rsidRPr="00B84F1F">
              <w:rPr>
                <w:rFonts w:ascii="Arial" w:hAnsi="Arial" w:cs="Arial"/>
                <w:sz w:val="22"/>
                <w:szCs w:val="22"/>
              </w:rPr>
              <w:t xml:space="preserve">mặt </w:t>
            </w:r>
            <w:r w:rsidRPr="00B84F1F">
              <w:rPr>
                <w:rFonts w:ascii="Arial" w:hAnsi="Arial" w:cs="Arial"/>
                <w:sz w:val="22"/>
                <w:szCs w:val="22"/>
              </w:rPr>
              <w:t>của thiết bị</w:t>
            </w:r>
            <w:r w:rsidR="00014EF0" w:rsidRPr="00B84F1F">
              <w:rPr>
                <w:rFonts w:ascii="Arial" w:hAnsi="Arial" w:cs="Arial"/>
                <w:sz w:val="22"/>
                <w:szCs w:val="22"/>
              </w:rPr>
              <w:t xml:space="preserve"> </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ml</w:t>
            </w:r>
          </w:p>
        </w:tc>
        <w:tc>
          <w:tcPr>
            <w:tcW w:w="2700" w:type="dxa"/>
            <w:vAlign w:val="center"/>
          </w:tcPr>
          <w:p w:rsidR="00014EF0" w:rsidRPr="00B84F1F" w:rsidRDefault="003B6424"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K</w:t>
            </w:r>
            <w:r w:rsidR="0020490A" w:rsidRPr="00B84F1F">
              <w:rPr>
                <w:rFonts w:ascii="Arial" w:hAnsi="Arial" w:cs="Arial"/>
                <w:sz w:val="22"/>
                <w:szCs w:val="22"/>
              </w:rPr>
              <w:t>hông làm ẩm ướt các bộ phận có thể gây mất an toàn điện</w:t>
            </w:r>
          </w:p>
        </w:tc>
        <w:tc>
          <w:tcPr>
            <w:tcW w:w="2520" w:type="dxa"/>
            <w:vAlign w:val="center"/>
          </w:tcPr>
          <w:p w:rsidR="00C0490F" w:rsidRPr="00B84F1F" w:rsidRDefault="00C0490F" w:rsidP="00C0490F">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44.3</w:t>
            </w:r>
          </w:p>
          <w:p w:rsidR="00C0490F" w:rsidRPr="00B84F1F" w:rsidRDefault="00C0490F" w:rsidP="00C0490F">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p w:rsidR="00C0490F" w:rsidRPr="00B84F1F" w:rsidRDefault="00C0490F" w:rsidP="00DE3F4C">
            <w:pPr>
              <w:pStyle w:val="ListParagraph"/>
              <w:spacing w:beforeLines="60" w:before="144" w:line="480" w:lineRule="auto"/>
              <w:ind w:left="0"/>
              <w:jc w:val="center"/>
              <w:rPr>
                <w:rFonts w:ascii="Arial" w:hAnsi="Arial" w:cs="Arial"/>
                <w:sz w:val="22"/>
                <w:szCs w:val="22"/>
              </w:rPr>
            </w:pP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r>
      <w:tr w:rsidR="003B6424" w:rsidRPr="00B84F1F" w:rsidTr="005C1BC5">
        <w:trPr>
          <w:trHeight w:val="1708"/>
        </w:trPr>
        <w:tc>
          <w:tcPr>
            <w:tcW w:w="720" w:type="dxa"/>
            <w:vAlign w:val="center"/>
          </w:tcPr>
          <w:p w:rsidR="003B6424" w:rsidRPr="00B84F1F" w:rsidRDefault="003B6424" w:rsidP="003B6424">
            <w:pPr>
              <w:pStyle w:val="ListParagraph"/>
              <w:spacing w:beforeLines="60" w:before="144" w:line="480" w:lineRule="auto"/>
              <w:ind w:left="0"/>
              <w:rPr>
                <w:rFonts w:ascii="Arial" w:hAnsi="Arial" w:cs="Arial"/>
                <w:sz w:val="22"/>
                <w:szCs w:val="22"/>
              </w:rPr>
            </w:pPr>
          </w:p>
        </w:tc>
        <w:tc>
          <w:tcPr>
            <w:tcW w:w="3780" w:type="dxa"/>
            <w:vAlign w:val="center"/>
          </w:tcPr>
          <w:p w:rsidR="003B6424" w:rsidRPr="00B84F1F" w:rsidRDefault="003B6424" w:rsidP="003B6424">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Chất lỏng đọng trên mặt trong của khoang trẻ, bao gồm cả khay đựng trẻ</w:t>
            </w:r>
          </w:p>
        </w:tc>
        <w:tc>
          <w:tcPr>
            <w:tcW w:w="990" w:type="dxa"/>
            <w:vAlign w:val="center"/>
          </w:tcPr>
          <w:p w:rsidR="003B6424" w:rsidRPr="00B84F1F" w:rsidRDefault="003B6424" w:rsidP="003B6424">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ml</w:t>
            </w:r>
          </w:p>
        </w:tc>
        <w:tc>
          <w:tcPr>
            <w:tcW w:w="2700" w:type="dxa"/>
            <w:vAlign w:val="center"/>
          </w:tcPr>
          <w:p w:rsidR="003B6424" w:rsidRPr="00B84F1F" w:rsidRDefault="003B6424" w:rsidP="003B6424">
            <w:pPr>
              <w:pStyle w:val="ListParagraph"/>
              <w:spacing w:beforeLines="60" w:before="144" w:line="480" w:lineRule="auto"/>
              <w:ind w:left="0"/>
              <w:jc w:val="center"/>
              <w:rPr>
                <w:rFonts w:ascii="Arial" w:hAnsi="Arial" w:cs="Arial"/>
                <w:sz w:val="22"/>
                <w:szCs w:val="22"/>
                <w:highlight w:val="yellow"/>
              </w:rPr>
            </w:pPr>
            <w:r w:rsidRPr="00B84F1F">
              <w:rPr>
                <w:rFonts w:ascii="Arial" w:hAnsi="Arial" w:cs="Arial"/>
                <w:sz w:val="22"/>
                <w:szCs w:val="22"/>
              </w:rPr>
              <w:t>200</w:t>
            </w:r>
          </w:p>
        </w:tc>
        <w:tc>
          <w:tcPr>
            <w:tcW w:w="2520" w:type="dxa"/>
            <w:vAlign w:val="center"/>
          </w:tcPr>
          <w:p w:rsidR="003B6424" w:rsidRPr="00B84F1F" w:rsidRDefault="003B6424" w:rsidP="003B6424">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44.4</w:t>
            </w:r>
          </w:p>
          <w:p w:rsidR="003B6424" w:rsidRPr="00B84F1F" w:rsidRDefault="003B6424" w:rsidP="003B6424">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1482920280"/>
            <w14:checkbox>
              <w14:checked w14:val="1"/>
              <w14:checkedState w14:val="2612" w14:font="MS Gothic"/>
              <w14:uncheckedState w14:val="2610" w14:font="MS Gothic"/>
            </w14:checkbox>
          </w:sdtPr>
          <w:sdtContent>
            <w:tc>
              <w:tcPr>
                <w:tcW w:w="990" w:type="dxa"/>
                <w:vAlign w:val="center"/>
              </w:tcPr>
              <w:p w:rsidR="003B6424" w:rsidRPr="00B84F1F" w:rsidRDefault="003B6424" w:rsidP="003B6424">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114243941"/>
            <w14:checkbox>
              <w14:checked w14:val="0"/>
              <w14:checkedState w14:val="2612" w14:font="MS Gothic"/>
              <w14:uncheckedState w14:val="2610" w14:font="MS Gothic"/>
            </w14:checkbox>
          </w:sdtPr>
          <w:sdtContent>
            <w:tc>
              <w:tcPr>
                <w:tcW w:w="900" w:type="dxa"/>
                <w:vAlign w:val="center"/>
              </w:tcPr>
              <w:p w:rsidR="003B6424" w:rsidRPr="00B84F1F" w:rsidRDefault="003B6424" w:rsidP="003B6424">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125834001"/>
            <w14:checkbox>
              <w14:checked w14:val="1"/>
              <w14:checkedState w14:val="2612" w14:font="MS Gothic"/>
              <w14:uncheckedState w14:val="2610" w14:font="MS Gothic"/>
            </w14:checkbox>
          </w:sdtPr>
          <w:sdtContent>
            <w:tc>
              <w:tcPr>
                <w:tcW w:w="1187" w:type="dxa"/>
                <w:vAlign w:val="center"/>
              </w:tcPr>
              <w:p w:rsidR="003B6424" w:rsidRPr="00B84F1F" w:rsidRDefault="003B6424" w:rsidP="003B6424">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014EF0" w:rsidRPr="00B84F1F" w:rsidTr="005C1BC5">
        <w:tc>
          <w:tcPr>
            <w:tcW w:w="720" w:type="dxa"/>
            <w:vAlign w:val="center"/>
          </w:tcPr>
          <w:p w:rsidR="00014EF0" w:rsidRPr="00B84F1F" w:rsidRDefault="00536691" w:rsidP="00FF7D6B">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t>5</w:t>
            </w:r>
          </w:p>
        </w:tc>
        <w:tc>
          <w:tcPr>
            <w:tcW w:w="3780" w:type="dxa"/>
            <w:vAlign w:val="center"/>
          </w:tcPr>
          <w:p w:rsidR="00014EF0" w:rsidRPr="00B84F1F" w:rsidRDefault="00014EF0" w:rsidP="00FF7D6B">
            <w:pPr>
              <w:spacing w:beforeLines="60" w:before="144" w:line="480" w:lineRule="auto"/>
              <w:jc w:val="both"/>
              <w:rPr>
                <w:rFonts w:ascii="Arial" w:hAnsi="Arial" w:cs="Arial"/>
                <w:b/>
                <w:sz w:val="22"/>
                <w:szCs w:val="22"/>
              </w:rPr>
            </w:pPr>
            <w:r w:rsidRPr="00B84F1F">
              <w:rPr>
                <w:rFonts w:ascii="Arial" w:hAnsi="Arial" w:cs="Arial"/>
                <w:b/>
                <w:sz w:val="22"/>
                <w:szCs w:val="22"/>
              </w:rPr>
              <w:t>Nguồn cung cấp</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014EF0" w:rsidRPr="00B84F1F" w:rsidRDefault="00014EF0" w:rsidP="00FF7D6B">
            <w:pPr>
              <w:pStyle w:val="ListParagraph"/>
              <w:spacing w:beforeLines="60" w:before="144" w:line="480" w:lineRule="auto"/>
              <w:ind w:left="0"/>
              <w:jc w:val="both"/>
              <w:rPr>
                <w:rFonts w:ascii="Arial" w:hAnsi="Arial" w:cs="Arial"/>
                <w:sz w:val="22"/>
                <w:szCs w:val="22"/>
              </w:rPr>
            </w:pPr>
          </w:p>
        </w:tc>
        <w:tc>
          <w:tcPr>
            <w:tcW w:w="2520" w:type="dxa"/>
            <w:vAlign w:val="center"/>
          </w:tcPr>
          <w:p w:rsidR="00014EF0" w:rsidRPr="00B84F1F" w:rsidRDefault="00014EF0" w:rsidP="00FF7D6B">
            <w:pPr>
              <w:pStyle w:val="ListParagraph"/>
              <w:spacing w:beforeLines="60" w:before="144" w:line="480" w:lineRule="auto"/>
              <w:ind w:left="0"/>
              <w:jc w:val="both"/>
              <w:rPr>
                <w:rFonts w:ascii="Arial" w:hAnsi="Arial" w:cs="Arial"/>
                <w:sz w:val="22"/>
                <w:szCs w:val="22"/>
              </w:rPr>
            </w:pP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r>
      <w:tr w:rsidR="00014EF0" w:rsidRPr="00B84F1F" w:rsidTr="005C1BC5">
        <w:tc>
          <w:tcPr>
            <w:tcW w:w="720" w:type="dxa"/>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014EF0" w:rsidP="008B045E">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 xml:space="preserve">Việc ngắt và đóng </w:t>
            </w:r>
            <w:r w:rsidR="008B045E" w:rsidRPr="00B84F1F">
              <w:rPr>
                <w:rFonts w:ascii="Arial" w:hAnsi="Arial" w:cs="Arial"/>
                <w:sz w:val="22"/>
                <w:szCs w:val="22"/>
              </w:rPr>
              <w:t>nguồn điện đột ngột</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014EF0" w:rsidRPr="00B84F1F" w:rsidRDefault="00014EF0" w:rsidP="00FF7D6B">
            <w:pPr>
              <w:pStyle w:val="ListParagraph"/>
              <w:spacing w:beforeLines="60" w:before="144" w:line="480" w:lineRule="auto"/>
              <w:ind w:left="0"/>
              <w:jc w:val="both"/>
              <w:rPr>
                <w:rFonts w:ascii="Arial" w:hAnsi="Arial" w:cs="Arial"/>
                <w:sz w:val="22"/>
                <w:szCs w:val="22"/>
              </w:rPr>
            </w:pPr>
            <w:r w:rsidRPr="00B84F1F">
              <w:rPr>
                <w:rFonts w:ascii="Arial" w:hAnsi="Arial" w:cs="Arial"/>
                <w:sz w:val="22"/>
                <w:szCs w:val="22"/>
              </w:rPr>
              <w:t>Không làm thay đổi nhiệt độ kiểm soát hoặc giá trị cài đặt trước</w:t>
            </w:r>
          </w:p>
        </w:tc>
        <w:tc>
          <w:tcPr>
            <w:tcW w:w="2520" w:type="dxa"/>
            <w:vAlign w:val="center"/>
          </w:tcPr>
          <w:p w:rsidR="00C0490F" w:rsidRPr="00B84F1F" w:rsidRDefault="00C0490F" w:rsidP="00C0490F">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49.2</w:t>
            </w:r>
          </w:p>
          <w:p w:rsidR="00014EF0" w:rsidRPr="00B84F1F" w:rsidRDefault="00C0490F" w:rsidP="00C0490F">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643242382"/>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070251909"/>
            <w14:checkbox>
              <w14:checked w14:val="0"/>
              <w14:checkedState w14:val="2612" w14:font="MS Gothic"/>
              <w14:uncheckedState w14:val="2610" w14:font="MS Gothic"/>
            </w14:checkbox>
          </w:sdtPr>
          <w:sdtContent>
            <w:tc>
              <w:tcPr>
                <w:tcW w:w="9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298609722"/>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8A608F" w:rsidRPr="00B84F1F" w:rsidTr="005C1BC5">
        <w:tc>
          <w:tcPr>
            <w:tcW w:w="720" w:type="dxa"/>
            <w:vAlign w:val="center"/>
          </w:tcPr>
          <w:p w:rsidR="00F16CC7" w:rsidRPr="00B84F1F" w:rsidRDefault="00536691" w:rsidP="00FF7D6B">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lastRenderedPageBreak/>
              <w:t>6</w:t>
            </w:r>
          </w:p>
        </w:tc>
        <w:tc>
          <w:tcPr>
            <w:tcW w:w="3780" w:type="dxa"/>
            <w:vAlign w:val="center"/>
          </w:tcPr>
          <w:p w:rsidR="00F16CC7" w:rsidRPr="00B84F1F" w:rsidRDefault="00C50505" w:rsidP="00FF7D6B">
            <w:pPr>
              <w:spacing w:beforeLines="60" w:before="144" w:line="480" w:lineRule="auto"/>
              <w:jc w:val="both"/>
              <w:rPr>
                <w:rFonts w:ascii="Arial" w:hAnsi="Arial" w:cs="Arial"/>
                <w:b/>
                <w:sz w:val="22"/>
                <w:szCs w:val="22"/>
              </w:rPr>
            </w:pPr>
            <w:r w:rsidRPr="00B84F1F">
              <w:rPr>
                <w:rFonts w:ascii="Arial" w:hAnsi="Arial" w:cs="Arial"/>
                <w:b/>
                <w:sz w:val="22"/>
                <w:szCs w:val="22"/>
              </w:rPr>
              <w:t>Độ chính xác của dữ liệu vận hành</w:t>
            </w:r>
          </w:p>
        </w:tc>
        <w:tc>
          <w:tcPr>
            <w:tcW w:w="99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F16CC7" w:rsidRPr="00B84F1F" w:rsidRDefault="00F16CC7" w:rsidP="00FF7D6B">
            <w:pPr>
              <w:pStyle w:val="ListParagraph"/>
              <w:spacing w:beforeLines="60" w:before="144" w:line="480" w:lineRule="auto"/>
              <w:ind w:left="0"/>
              <w:jc w:val="both"/>
              <w:rPr>
                <w:rFonts w:ascii="Arial" w:hAnsi="Arial" w:cs="Arial"/>
                <w:sz w:val="22"/>
                <w:szCs w:val="22"/>
              </w:rPr>
            </w:pPr>
          </w:p>
        </w:tc>
        <w:tc>
          <w:tcPr>
            <w:tcW w:w="2520" w:type="dxa"/>
            <w:vAlign w:val="center"/>
          </w:tcPr>
          <w:p w:rsidR="00F16CC7" w:rsidRPr="00B84F1F" w:rsidRDefault="00F16CC7" w:rsidP="00FF7D6B">
            <w:pPr>
              <w:pStyle w:val="ListParagraph"/>
              <w:spacing w:beforeLines="60" w:before="144" w:line="480" w:lineRule="auto"/>
              <w:ind w:left="0"/>
              <w:jc w:val="both"/>
              <w:rPr>
                <w:rFonts w:ascii="Arial" w:hAnsi="Arial" w:cs="Arial"/>
                <w:sz w:val="22"/>
                <w:szCs w:val="22"/>
              </w:rPr>
            </w:pPr>
          </w:p>
        </w:tc>
        <w:tc>
          <w:tcPr>
            <w:tcW w:w="99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r>
      <w:tr w:rsidR="0031058C" w:rsidRPr="00B84F1F" w:rsidTr="005C1BC5">
        <w:trPr>
          <w:trHeight w:val="300"/>
        </w:trPr>
        <w:tc>
          <w:tcPr>
            <w:tcW w:w="720" w:type="dxa"/>
            <w:vMerge w:val="restart"/>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8B045E" w:rsidRPr="00B84F1F" w:rsidRDefault="002237D9" w:rsidP="008B045E">
            <w:pPr>
              <w:spacing w:beforeLines="60" w:before="144" w:line="480" w:lineRule="auto"/>
              <w:jc w:val="both"/>
              <w:rPr>
                <w:rFonts w:ascii="Arial" w:hAnsi="Arial" w:cs="Arial"/>
                <w:sz w:val="22"/>
                <w:szCs w:val="22"/>
                <w:u w:val="single"/>
              </w:rPr>
            </w:pPr>
            <w:r w:rsidRPr="00B84F1F">
              <w:rPr>
                <w:rFonts w:ascii="Arial" w:hAnsi="Arial" w:cs="Arial"/>
                <w:sz w:val="22"/>
                <w:szCs w:val="22"/>
                <w:u w:val="single"/>
              </w:rPr>
              <w:t>Đo chính xác n</w:t>
            </w:r>
            <w:r w:rsidR="008B045E" w:rsidRPr="00B84F1F">
              <w:rPr>
                <w:rFonts w:ascii="Arial" w:hAnsi="Arial" w:cs="Arial"/>
                <w:sz w:val="22"/>
                <w:szCs w:val="22"/>
                <w:u w:val="single"/>
              </w:rPr>
              <w:t xml:space="preserve">hiệt độ </w:t>
            </w:r>
            <w:r w:rsidR="00237846" w:rsidRPr="00B84F1F">
              <w:rPr>
                <w:rFonts w:ascii="Arial" w:hAnsi="Arial" w:cs="Arial"/>
                <w:sz w:val="22"/>
                <w:szCs w:val="22"/>
                <w:u w:val="single"/>
              </w:rPr>
              <w:t>lồng ấp</w:t>
            </w:r>
            <w:r w:rsidR="00237846" w:rsidRPr="00B84F1F">
              <w:rPr>
                <w:rFonts w:ascii="Arial" w:hAnsi="Arial" w:cs="Arial"/>
                <w:sz w:val="22"/>
                <w:szCs w:val="22"/>
              </w:rPr>
              <w:t>:</w:t>
            </w:r>
          </w:p>
          <w:p w:rsidR="00014EF0" w:rsidRPr="00B84F1F" w:rsidRDefault="00014EF0" w:rsidP="00237846">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Nhiệt độ lồng ấp không được vượt q</w:t>
            </w:r>
            <w:r w:rsidR="00237846" w:rsidRPr="00B84F1F">
              <w:rPr>
                <w:rFonts w:ascii="Arial" w:hAnsi="Arial" w:cs="Arial"/>
                <w:sz w:val="22"/>
                <w:szCs w:val="22"/>
              </w:rPr>
              <w:t>uá nhiệt độ trung bình của lồng ấp</w:t>
            </w:r>
            <w:r w:rsidR="00C0490F" w:rsidRPr="00B84F1F">
              <w:rPr>
                <w:rFonts w:ascii="Arial" w:hAnsi="Arial" w:cs="Arial"/>
                <w:sz w:val="22"/>
                <w:szCs w:val="22"/>
              </w:rPr>
              <w:t xml:space="preserve"> (ở trạng thái nhiệt độ ổn định khoảng ít nhất là 60 phút hoạt động)</w:t>
            </w:r>
            <w:r w:rsidR="00237846" w:rsidRPr="00B84F1F">
              <w:rPr>
                <w:rFonts w:ascii="Arial" w:hAnsi="Arial" w:cs="Arial"/>
                <w:sz w:val="22"/>
                <w:szCs w:val="22"/>
              </w:rPr>
              <w:t>.</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t>0</w:t>
            </w:r>
            <w:r w:rsidRPr="00B84F1F">
              <w:rPr>
                <w:rFonts w:ascii="Arial" w:hAnsi="Arial" w:cs="Arial"/>
                <w:sz w:val="22"/>
                <w:szCs w:val="22"/>
              </w:rPr>
              <w:t>C</w:t>
            </w:r>
          </w:p>
        </w:tc>
        <w:tc>
          <w:tcPr>
            <w:tcW w:w="2700" w:type="dxa"/>
            <w:vAlign w:val="center"/>
          </w:tcPr>
          <w:p w:rsidR="00014EF0" w:rsidRPr="00B84F1F" w:rsidRDefault="00FF7D6B"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r w:rsidR="00014EF0" w:rsidRPr="00B84F1F">
              <w:rPr>
                <w:rFonts w:ascii="Arial" w:hAnsi="Arial" w:cs="Arial"/>
                <w:sz w:val="22"/>
                <w:szCs w:val="22"/>
              </w:rPr>
              <w:t xml:space="preserve"> 0,5</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50.101</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218405281"/>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613402427"/>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990993718"/>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21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237846" w:rsidRPr="00B84F1F" w:rsidRDefault="002237D9" w:rsidP="00237846">
            <w:pPr>
              <w:spacing w:beforeLines="60" w:before="144" w:line="480" w:lineRule="auto"/>
              <w:jc w:val="both"/>
              <w:rPr>
                <w:rFonts w:ascii="Arial" w:hAnsi="Arial" w:cs="Arial"/>
                <w:sz w:val="22"/>
                <w:szCs w:val="22"/>
                <w:u w:val="single"/>
              </w:rPr>
            </w:pPr>
            <w:r w:rsidRPr="00B84F1F">
              <w:rPr>
                <w:rFonts w:ascii="Arial" w:hAnsi="Arial" w:cs="Arial"/>
                <w:sz w:val="22"/>
                <w:szCs w:val="22"/>
                <w:u w:val="single"/>
              </w:rPr>
              <w:t>Độ chính xác nhiệt độ trung bình:</w:t>
            </w:r>
          </w:p>
          <w:p w:rsidR="00014EF0" w:rsidRPr="00B84F1F" w:rsidRDefault="001A54B7" w:rsidP="002237D9">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 xml:space="preserve">Đối với lồng ấp </w:t>
            </w:r>
            <w:r w:rsidR="00237846" w:rsidRPr="00B84F1F">
              <w:rPr>
                <w:rFonts w:ascii="Arial" w:hAnsi="Arial" w:cs="Arial"/>
                <w:sz w:val="22"/>
                <w:szCs w:val="22"/>
              </w:rPr>
              <w:t>hoạt động</w:t>
            </w:r>
            <w:r w:rsidR="002237D9" w:rsidRPr="00B84F1F">
              <w:rPr>
                <w:rFonts w:ascii="Arial" w:hAnsi="Arial" w:cs="Arial"/>
                <w:sz w:val="22"/>
                <w:szCs w:val="22"/>
              </w:rPr>
              <w:t xml:space="preserve"> như một lồng ấp</w:t>
            </w:r>
            <w:r w:rsidRPr="00B84F1F">
              <w:rPr>
                <w:rFonts w:ascii="Arial" w:hAnsi="Arial" w:cs="Arial"/>
                <w:sz w:val="22"/>
                <w:szCs w:val="22"/>
              </w:rPr>
              <w:t xml:space="preserve"> kiểm soát không khí,</w:t>
            </w:r>
            <w:r w:rsidR="00014EF0" w:rsidRPr="00B84F1F">
              <w:rPr>
                <w:rFonts w:ascii="Arial" w:hAnsi="Arial" w:cs="Arial"/>
                <w:sz w:val="22"/>
                <w:szCs w:val="22"/>
              </w:rPr>
              <w:t xml:space="preserve"> nhiệt độ khống chế được cài </w:t>
            </w:r>
            <w:r w:rsidR="00543FDB" w:rsidRPr="00B84F1F">
              <w:rPr>
                <w:rFonts w:ascii="Arial" w:hAnsi="Arial" w:cs="Arial"/>
                <w:sz w:val="22"/>
                <w:szCs w:val="22"/>
              </w:rPr>
              <w:t xml:space="preserve">đặt bất </w:t>
            </w:r>
            <w:r w:rsidR="004435A8" w:rsidRPr="00B84F1F">
              <w:rPr>
                <w:rFonts w:ascii="Arial" w:hAnsi="Arial" w:cs="Arial"/>
                <w:sz w:val="22"/>
                <w:szCs w:val="22"/>
              </w:rPr>
              <w:t xml:space="preserve">kỳ </w:t>
            </w:r>
            <w:r w:rsidR="00543FDB" w:rsidRPr="00B84F1F">
              <w:rPr>
                <w:rFonts w:ascii="Arial" w:hAnsi="Arial" w:cs="Arial"/>
                <w:sz w:val="22"/>
                <w:szCs w:val="22"/>
              </w:rPr>
              <w:t xml:space="preserve">trong giới hạn </w:t>
            </w:r>
            <w:r w:rsidR="002237D9" w:rsidRPr="00B84F1F">
              <w:rPr>
                <w:rFonts w:ascii="Arial" w:hAnsi="Arial" w:cs="Arial"/>
                <w:sz w:val="22"/>
                <w:szCs w:val="22"/>
              </w:rPr>
              <w:t>cho phép</w:t>
            </w:r>
            <w:r w:rsidR="00014EF0" w:rsidRPr="00B84F1F">
              <w:rPr>
                <w:rFonts w:ascii="Arial" w:hAnsi="Arial" w:cs="Arial"/>
                <w:sz w:val="22"/>
                <w:szCs w:val="22"/>
              </w:rPr>
              <w:t xml:space="preserve"> thì</w:t>
            </w:r>
            <w:r w:rsidR="00543FDB" w:rsidRPr="00B84F1F">
              <w:rPr>
                <w:rFonts w:ascii="Arial" w:hAnsi="Arial" w:cs="Arial"/>
                <w:sz w:val="22"/>
                <w:szCs w:val="22"/>
              </w:rPr>
              <w:t xml:space="preserve"> nhiệt độ trung bình tr</w:t>
            </w:r>
            <w:r w:rsidR="004435A8" w:rsidRPr="00B84F1F">
              <w:rPr>
                <w:rFonts w:ascii="Arial" w:hAnsi="Arial" w:cs="Arial"/>
                <w:sz w:val="22"/>
                <w:szCs w:val="22"/>
              </w:rPr>
              <w:t>ê</w:t>
            </w:r>
            <w:r w:rsidR="00543FDB" w:rsidRPr="00B84F1F">
              <w:rPr>
                <w:rFonts w:ascii="Arial" w:hAnsi="Arial" w:cs="Arial"/>
                <w:sz w:val="22"/>
                <w:szCs w:val="22"/>
              </w:rPr>
              <w:t xml:space="preserve">n mỗi điểm A, B, C, D và E (theo hình </w:t>
            </w:r>
            <w:r w:rsidRPr="00B84F1F">
              <w:rPr>
                <w:rFonts w:ascii="Arial" w:hAnsi="Arial" w:cs="Arial"/>
                <w:sz w:val="22"/>
                <w:szCs w:val="22"/>
              </w:rPr>
              <w:t>IV.4.2)</w:t>
            </w:r>
            <w:r w:rsidR="00DE3853" w:rsidRPr="00B84F1F">
              <w:rPr>
                <w:rFonts w:ascii="Arial" w:hAnsi="Arial" w:cs="Arial"/>
                <w:sz w:val="22"/>
                <w:szCs w:val="22"/>
              </w:rPr>
              <w:t xml:space="preserve"> theo quy trình kiểm </w:t>
            </w:r>
            <w:r w:rsidR="00DE3853" w:rsidRPr="00B84F1F">
              <w:rPr>
                <w:rFonts w:ascii="Arial" w:hAnsi="Arial" w:cs="Arial"/>
                <w:sz w:val="22"/>
                <w:szCs w:val="22"/>
              </w:rPr>
              <w:lastRenderedPageBreak/>
              <w:t xml:space="preserve">tra </w:t>
            </w:r>
            <w:r w:rsidR="00543FDB" w:rsidRPr="00B84F1F">
              <w:rPr>
                <w:rFonts w:ascii="Arial" w:hAnsi="Arial" w:cs="Arial"/>
                <w:sz w:val="22"/>
                <w:szCs w:val="22"/>
              </w:rPr>
              <w:t>không vượt quá</w:t>
            </w:r>
            <w:r w:rsidR="00014EF0" w:rsidRPr="00B84F1F">
              <w:rPr>
                <w:rFonts w:ascii="Arial" w:hAnsi="Arial" w:cs="Arial"/>
                <w:sz w:val="22"/>
                <w:szCs w:val="22"/>
              </w:rPr>
              <w:t xml:space="preserve"> nhiệt độ trung bình </w:t>
            </w:r>
            <w:r w:rsidR="002237D9" w:rsidRPr="00B84F1F">
              <w:rPr>
                <w:rFonts w:ascii="Arial" w:hAnsi="Arial" w:cs="Arial"/>
                <w:sz w:val="22"/>
                <w:szCs w:val="22"/>
              </w:rPr>
              <w:t>của lồng ấp (trong trạng thái sử dụng bình thường)</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lastRenderedPageBreak/>
              <w:t>0</w:t>
            </w:r>
            <w:r w:rsidRPr="00B84F1F">
              <w:rPr>
                <w:rFonts w:ascii="Arial" w:hAnsi="Arial" w:cs="Arial"/>
                <w:sz w:val="22"/>
                <w:szCs w:val="22"/>
              </w:rPr>
              <w:t>C</w:t>
            </w:r>
          </w:p>
        </w:tc>
        <w:tc>
          <w:tcPr>
            <w:tcW w:w="2700" w:type="dxa"/>
            <w:vAlign w:val="center"/>
          </w:tcPr>
          <w:p w:rsidR="00014EF0" w:rsidRPr="00B84F1F" w:rsidRDefault="00FF7D6B"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r w:rsidR="00014EF0" w:rsidRPr="00B84F1F">
              <w:rPr>
                <w:rFonts w:ascii="Arial" w:hAnsi="Arial" w:cs="Arial"/>
                <w:sz w:val="22"/>
                <w:szCs w:val="22"/>
              </w:rPr>
              <w:t xml:space="preserve"> 0,8</w:t>
            </w:r>
          </w:p>
        </w:tc>
        <w:tc>
          <w:tcPr>
            <w:tcW w:w="2520" w:type="dxa"/>
            <w:vAlign w:val="center"/>
          </w:tcPr>
          <w:p w:rsidR="00014EF0" w:rsidRPr="00B84F1F" w:rsidRDefault="00C0490F"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50.102</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539406240"/>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805577181"/>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922070249"/>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15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DE3853" w:rsidP="00DE3853">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Và ở</w:t>
            </w:r>
            <w:r w:rsidR="00014EF0" w:rsidRPr="00B84F1F">
              <w:rPr>
                <w:rFonts w:ascii="Arial" w:hAnsi="Arial" w:cs="Arial"/>
                <w:sz w:val="22"/>
                <w:szCs w:val="22"/>
              </w:rPr>
              <w:t xml:space="preserve"> bất cứ vị trí nào</w:t>
            </w:r>
            <w:r w:rsidRPr="00B84F1F">
              <w:rPr>
                <w:rFonts w:ascii="Arial" w:hAnsi="Arial" w:cs="Arial"/>
                <w:sz w:val="22"/>
                <w:szCs w:val="22"/>
              </w:rPr>
              <w:t xml:space="preserve"> trên đ</w:t>
            </w:r>
            <w:r w:rsidR="004435A8" w:rsidRPr="00B84F1F">
              <w:rPr>
                <w:rFonts w:ascii="Arial" w:hAnsi="Arial" w:cs="Arial"/>
                <w:sz w:val="22"/>
                <w:szCs w:val="22"/>
              </w:rPr>
              <w:t>ệm</w:t>
            </w:r>
            <w:r w:rsidR="00014EF0" w:rsidRPr="00B84F1F">
              <w:rPr>
                <w:rFonts w:ascii="Arial" w:hAnsi="Arial" w:cs="Arial"/>
                <w:sz w:val="22"/>
                <w:szCs w:val="22"/>
              </w:rPr>
              <w:t xml:space="preserve"> cũng không được sai khác lớn hơn</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t>0</w:t>
            </w:r>
            <w:r w:rsidRPr="00B84F1F">
              <w:rPr>
                <w:rFonts w:ascii="Arial" w:hAnsi="Arial" w:cs="Arial"/>
                <w:sz w:val="22"/>
                <w:szCs w:val="22"/>
              </w:rPr>
              <w:t>C</w:t>
            </w:r>
          </w:p>
        </w:tc>
        <w:tc>
          <w:tcPr>
            <w:tcW w:w="2700" w:type="dxa"/>
            <w:vAlign w:val="center"/>
          </w:tcPr>
          <w:p w:rsidR="00014EF0" w:rsidRPr="00B84F1F" w:rsidRDefault="00FF7D6B"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 xml:space="preserve">≤ </w:t>
            </w:r>
            <w:r w:rsidR="00014EF0" w:rsidRPr="00B84F1F">
              <w:rPr>
                <w:rFonts w:ascii="Arial" w:hAnsi="Arial" w:cs="Arial"/>
                <w:sz w:val="22"/>
                <w:szCs w:val="22"/>
              </w:rPr>
              <w:t>1</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50.102</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426495067"/>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54647268"/>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864296722"/>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15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2237D9" w:rsidRPr="00B84F1F" w:rsidRDefault="002237D9" w:rsidP="002237D9">
            <w:pPr>
              <w:spacing w:beforeLines="60" w:before="144" w:line="480" w:lineRule="auto"/>
              <w:jc w:val="both"/>
              <w:rPr>
                <w:rFonts w:ascii="Arial" w:hAnsi="Arial" w:cs="Arial"/>
                <w:sz w:val="22"/>
                <w:szCs w:val="22"/>
                <w:u w:val="single"/>
              </w:rPr>
            </w:pPr>
            <w:r w:rsidRPr="00B84F1F">
              <w:rPr>
                <w:rFonts w:ascii="Arial" w:hAnsi="Arial" w:cs="Arial"/>
                <w:sz w:val="22"/>
                <w:szCs w:val="22"/>
                <w:u w:val="single"/>
              </w:rPr>
              <w:t>Phạm vi hiển thị nhiệt độ da:</w:t>
            </w:r>
          </w:p>
          <w:p w:rsidR="004435A8" w:rsidRPr="00B84F1F" w:rsidRDefault="004435A8" w:rsidP="004435A8">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Lồng ấp trẻ sơ sinh có kiểm soát phải có cảm biến nhiệt độ da (Skin Temperature Sensor) và khoảng hiển thị tối thiểu của nhiệt độ này.</w:t>
            </w:r>
          </w:p>
          <w:p w:rsidR="00014EF0" w:rsidRPr="00B84F1F" w:rsidRDefault="00014EF0" w:rsidP="004435A8">
            <w:pPr>
              <w:pStyle w:val="ListParagraph"/>
              <w:spacing w:beforeLines="60" w:before="144" w:line="480" w:lineRule="auto"/>
              <w:ind w:left="365"/>
              <w:jc w:val="both"/>
              <w:rPr>
                <w:rFonts w:ascii="Arial" w:hAnsi="Arial" w:cs="Arial"/>
                <w:sz w:val="22"/>
                <w:szCs w:val="22"/>
              </w:rPr>
            </w:pPr>
            <w:r w:rsidRPr="00B84F1F">
              <w:rPr>
                <w:rFonts w:ascii="Arial" w:hAnsi="Arial" w:cs="Arial"/>
                <w:sz w:val="22"/>
                <w:szCs w:val="22"/>
              </w:rPr>
              <w:t>(</w:t>
            </w:r>
            <w:r w:rsidR="004435A8" w:rsidRPr="00B84F1F">
              <w:rPr>
                <w:rFonts w:ascii="Arial" w:hAnsi="Arial" w:cs="Arial"/>
                <w:sz w:val="22"/>
                <w:szCs w:val="22"/>
              </w:rPr>
              <w:t>nhiệt độ</w:t>
            </w:r>
            <w:r w:rsidRPr="00B84F1F">
              <w:rPr>
                <w:rFonts w:ascii="Arial" w:hAnsi="Arial" w:cs="Arial"/>
                <w:sz w:val="22"/>
                <w:szCs w:val="22"/>
              </w:rPr>
              <w:t xml:space="preserve"> hiển thị liên tục và dễ nhìn thấy)</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t>0</w:t>
            </w:r>
            <w:r w:rsidRPr="00B84F1F">
              <w:rPr>
                <w:rFonts w:ascii="Arial" w:hAnsi="Arial" w:cs="Arial"/>
                <w:sz w:val="22"/>
                <w:szCs w:val="22"/>
              </w:rPr>
              <w:t>C</w:t>
            </w:r>
          </w:p>
        </w:tc>
        <w:tc>
          <w:tcPr>
            <w:tcW w:w="27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33 ~ 38</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50.103</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2131236461"/>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513447174"/>
            <w14:checkbox>
              <w14:checked w14:val="1"/>
              <w14:checkedState w14:val="2612" w14:font="MS Gothic"/>
              <w14:uncheckedState w14:val="2610" w14:font="MS Gothic"/>
            </w14:checkbox>
          </w:sdtPr>
          <w:sdtContent>
            <w:tc>
              <w:tcPr>
                <w:tcW w:w="900" w:type="dxa"/>
                <w:vAlign w:val="center"/>
              </w:tcPr>
              <w:p w:rsidR="00014EF0" w:rsidRPr="00B84F1F" w:rsidRDefault="000663D9" w:rsidP="00FF7D6B">
                <w:pPr>
                  <w:pStyle w:val="ListParagraph"/>
                  <w:spacing w:beforeLines="60" w:before="144" w:line="480" w:lineRule="auto"/>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96641105"/>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225"/>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FA0286" w:rsidP="00FA0286">
            <w:pPr>
              <w:spacing w:beforeLines="60" w:before="144" w:line="480" w:lineRule="auto"/>
              <w:jc w:val="both"/>
              <w:rPr>
                <w:rFonts w:ascii="Arial" w:hAnsi="Arial" w:cs="Arial"/>
                <w:sz w:val="22"/>
                <w:szCs w:val="22"/>
                <w:u w:val="single"/>
              </w:rPr>
            </w:pPr>
            <w:r w:rsidRPr="00B84F1F">
              <w:rPr>
                <w:rFonts w:ascii="Arial" w:hAnsi="Arial" w:cs="Arial"/>
                <w:sz w:val="22"/>
                <w:szCs w:val="22"/>
                <w:u w:val="single"/>
              </w:rPr>
              <w:t>Độ chính xác của cảm biến nhiệt độ da:</w:t>
            </w:r>
          </w:p>
          <w:p w:rsidR="00FA0286" w:rsidRPr="00B84F1F" w:rsidRDefault="00FA0286" w:rsidP="00FA0286">
            <w:pPr>
              <w:pStyle w:val="ListParagraph"/>
              <w:numPr>
                <w:ilvl w:val="0"/>
                <w:numId w:val="14"/>
              </w:numPr>
              <w:spacing w:beforeLines="60" w:before="144" w:line="480" w:lineRule="auto"/>
              <w:ind w:left="455"/>
              <w:jc w:val="both"/>
              <w:rPr>
                <w:rFonts w:ascii="Arial" w:hAnsi="Arial" w:cs="Arial"/>
                <w:sz w:val="22"/>
                <w:szCs w:val="22"/>
                <w:u w:val="single"/>
              </w:rPr>
            </w:pPr>
            <w:r w:rsidRPr="00B84F1F">
              <w:rPr>
                <w:rFonts w:ascii="Arial" w:hAnsi="Arial" w:cs="Arial"/>
                <w:sz w:val="22"/>
                <w:szCs w:val="22"/>
              </w:rPr>
              <w:t xml:space="preserve">Độ chính xác nhiệt độ cảm biến </w:t>
            </w:r>
            <w:r w:rsidRPr="00B84F1F">
              <w:rPr>
                <w:rFonts w:ascii="Arial" w:hAnsi="Arial" w:cs="Arial"/>
                <w:sz w:val="22"/>
                <w:szCs w:val="22"/>
              </w:rPr>
              <w:lastRenderedPageBreak/>
              <w:t>da đo được phải nằm trong khoảng</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lastRenderedPageBreak/>
              <w:t>0</w:t>
            </w:r>
            <w:r w:rsidRPr="00B84F1F">
              <w:rPr>
                <w:rFonts w:ascii="Arial" w:hAnsi="Arial" w:cs="Arial"/>
                <w:sz w:val="22"/>
                <w:szCs w:val="22"/>
              </w:rPr>
              <w:t>C</w:t>
            </w:r>
          </w:p>
        </w:tc>
        <w:tc>
          <w:tcPr>
            <w:tcW w:w="27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 xml:space="preserve">± </w:t>
            </w:r>
            <w:r w:rsidR="007952DE" w:rsidRPr="00B84F1F">
              <w:rPr>
                <w:rFonts w:ascii="Arial" w:hAnsi="Arial" w:cs="Arial"/>
                <w:sz w:val="22"/>
                <w:szCs w:val="22"/>
              </w:rPr>
              <w:t>0,</w:t>
            </w:r>
            <w:r w:rsidRPr="00B84F1F">
              <w:rPr>
                <w:rFonts w:ascii="Arial" w:hAnsi="Arial" w:cs="Arial"/>
                <w:sz w:val="22"/>
                <w:szCs w:val="22"/>
              </w:rPr>
              <w:t>3</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50.104</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502401581"/>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406662041"/>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144959054"/>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DE3853" w:rsidRPr="00B84F1F" w:rsidTr="001257B0">
        <w:trPr>
          <w:trHeight w:val="225"/>
        </w:trPr>
        <w:tc>
          <w:tcPr>
            <w:tcW w:w="720" w:type="dxa"/>
            <w:vMerge/>
            <w:vAlign w:val="center"/>
          </w:tcPr>
          <w:p w:rsidR="00DE3853" w:rsidRPr="00B84F1F" w:rsidRDefault="00DE3853" w:rsidP="00DE3853">
            <w:pPr>
              <w:pStyle w:val="ListParagraph"/>
              <w:spacing w:beforeLines="60" w:before="144" w:line="480" w:lineRule="auto"/>
              <w:ind w:left="0"/>
              <w:rPr>
                <w:rFonts w:ascii="Arial" w:hAnsi="Arial" w:cs="Arial"/>
                <w:sz w:val="22"/>
                <w:szCs w:val="22"/>
              </w:rPr>
            </w:pPr>
          </w:p>
        </w:tc>
        <w:tc>
          <w:tcPr>
            <w:tcW w:w="3780" w:type="dxa"/>
            <w:shd w:val="clear" w:color="auto" w:fill="auto"/>
            <w:vAlign w:val="center"/>
          </w:tcPr>
          <w:p w:rsidR="00970FA2" w:rsidRPr="00B84F1F" w:rsidRDefault="00DE3853" w:rsidP="00970FA2">
            <w:pPr>
              <w:spacing w:beforeLines="60" w:before="144" w:line="480" w:lineRule="auto"/>
              <w:jc w:val="both"/>
              <w:rPr>
                <w:rFonts w:ascii="Arial" w:hAnsi="Arial" w:cs="Arial"/>
                <w:sz w:val="22"/>
                <w:szCs w:val="22"/>
              </w:rPr>
            </w:pPr>
            <w:r w:rsidRPr="00B84F1F">
              <w:rPr>
                <w:rFonts w:ascii="Arial" w:hAnsi="Arial" w:cs="Arial"/>
                <w:sz w:val="22"/>
                <w:szCs w:val="22"/>
                <w:u w:val="single"/>
              </w:rPr>
              <w:t xml:space="preserve">Độ chính xác </w:t>
            </w:r>
            <w:r w:rsidR="001257B0" w:rsidRPr="00B84F1F">
              <w:rPr>
                <w:rFonts w:ascii="Arial" w:hAnsi="Arial" w:cs="Arial"/>
                <w:sz w:val="22"/>
                <w:szCs w:val="22"/>
                <w:u w:val="single"/>
              </w:rPr>
              <w:t>giữa</w:t>
            </w:r>
            <w:r w:rsidRPr="00B84F1F">
              <w:rPr>
                <w:rFonts w:ascii="Arial" w:hAnsi="Arial" w:cs="Arial"/>
                <w:sz w:val="22"/>
                <w:szCs w:val="22"/>
                <w:u w:val="single"/>
              </w:rPr>
              <w:t xml:space="preserve"> nhiệt độ da (Skin Temperature) và nhiệt độ </w:t>
            </w:r>
            <w:r w:rsidR="00970FA2" w:rsidRPr="00B84F1F">
              <w:rPr>
                <w:rFonts w:ascii="Arial" w:hAnsi="Arial" w:cs="Arial"/>
                <w:sz w:val="22"/>
                <w:szCs w:val="22"/>
                <w:u w:val="single"/>
              </w:rPr>
              <w:t>khống chế</w:t>
            </w:r>
            <w:r w:rsidRPr="00B84F1F">
              <w:rPr>
                <w:rFonts w:ascii="Arial" w:hAnsi="Arial" w:cs="Arial"/>
                <w:sz w:val="22"/>
                <w:szCs w:val="22"/>
                <w:u w:val="single"/>
              </w:rPr>
              <w:t xml:space="preserve"> (Control Temperature</w:t>
            </w:r>
            <w:r w:rsidR="00970FA2" w:rsidRPr="00B84F1F">
              <w:rPr>
                <w:rFonts w:ascii="Arial" w:hAnsi="Arial" w:cs="Arial"/>
                <w:sz w:val="22"/>
                <w:szCs w:val="22"/>
                <w:u w:val="single"/>
              </w:rPr>
              <w:t>)</w:t>
            </w:r>
          </w:p>
          <w:p w:rsidR="007026B1" w:rsidRPr="00B84F1F" w:rsidRDefault="001257B0" w:rsidP="00970FA2">
            <w:pPr>
              <w:spacing w:beforeLines="60" w:before="144" w:line="480" w:lineRule="auto"/>
              <w:jc w:val="both"/>
              <w:rPr>
                <w:rFonts w:ascii="Arial" w:hAnsi="Arial" w:cs="Arial"/>
                <w:sz w:val="22"/>
                <w:szCs w:val="22"/>
              </w:rPr>
            </w:pPr>
            <w:r w:rsidRPr="00B84F1F">
              <w:rPr>
                <w:rFonts w:ascii="Arial" w:hAnsi="Arial" w:cs="Arial"/>
                <w:sz w:val="22"/>
                <w:szCs w:val="22"/>
              </w:rPr>
              <w:t xml:space="preserve"> - Đ</w:t>
            </w:r>
            <w:r w:rsidR="007026B1" w:rsidRPr="00B84F1F">
              <w:rPr>
                <w:rFonts w:ascii="Arial" w:hAnsi="Arial" w:cs="Arial"/>
                <w:sz w:val="22"/>
                <w:szCs w:val="22"/>
              </w:rPr>
              <w:t>ối</w:t>
            </w:r>
            <w:r w:rsidR="00DE3853" w:rsidRPr="00B84F1F">
              <w:rPr>
                <w:rFonts w:ascii="Arial" w:hAnsi="Arial" w:cs="Arial"/>
                <w:sz w:val="22"/>
                <w:szCs w:val="22"/>
              </w:rPr>
              <w:t xml:space="preserve"> với lồng ấp trẻ sơ sinh hoạt động trong chế độ Kiểm soát trẻ sơ sinh (Baby Controlled Incubator) với đệm đặt theo phương ngang, nhiệt độ đo được bởi cảm biến nhiệt độ da không vượt quá nhiệt độ cài đặt (trong </w:t>
            </w:r>
            <w:r w:rsidRPr="00B84F1F">
              <w:rPr>
                <w:rFonts w:ascii="Arial" w:hAnsi="Arial" w:cs="Arial"/>
                <w:sz w:val="22"/>
                <w:szCs w:val="22"/>
              </w:rPr>
              <w:t>trạng thái</w:t>
            </w:r>
            <w:r w:rsidR="00DE3853" w:rsidRPr="00B84F1F">
              <w:rPr>
                <w:rFonts w:ascii="Arial" w:hAnsi="Arial" w:cs="Arial"/>
                <w:sz w:val="22"/>
                <w:szCs w:val="22"/>
              </w:rPr>
              <w:t xml:space="preserve"> hoạt động ổn định)</w:t>
            </w:r>
          </w:p>
        </w:tc>
        <w:tc>
          <w:tcPr>
            <w:tcW w:w="990" w:type="dxa"/>
            <w:vAlign w:val="center"/>
          </w:tcPr>
          <w:p w:rsidR="00DE3853" w:rsidRPr="00B84F1F" w:rsidRDefault="00DE3853" w:rsidP="00DE3853">
            <w:pPr>
              <w:pStyle w:val="ListParagraph"/>
              <w:spacing w:beforeLines="60" w:before="144" w:line="480" w:lineRule="auto"/>
              <w:ind w:left="0"/>
              <w:jc w:val="center"/>
              <w:rPr>
                <w:rFonts w:ascii="Arial" w:hAnsi="Arial" w:cs="Arial"/>
                <w:sz w:val="22"/>
                <w:szCs w:val="22"/>
                <w:vertAlign w:val="superscript"/>
              </w:rPr>
            </w:pPr>
            <w:r w:rsidRPr="00B84F1F">
              <w:rPr>
                <w:rFonts w:ascii="Arial" w:hAnsi="Arial" w:cs="Arial"/>
                <w:sz w:val="22"/>
                <w:szCs w:val="22"/>
                <w:vertAlign w:val="superscript"/>
              </w:rPr>
              <w:t>0</w:t>
            </w:r>
            <w:r w:rsidRPr="00B84F1F">
              <w:rPr>
                <w:rFonts w:ascii="Arial" w:hAnsi="Arial" w:cs="Arial"/>
                <w:sz w:val="22"/>
                <w:szCs w:val="22"/>
              </w:rPr>
              <w:t>C</w:t>
            </w:r>
          </w:p>
        </w:tc>
        <w:tc>
          <w:tcPr>
            <w:tcW w:w="2700" w:type="dxa"/>
            <w:vAlign w:val="center"/>
          </w:tcPr>
          <w:p w:rsidR="00DE3853" w:rsidRPr="00B84F1F" w:rsidRDefault="00DE3853" w:rsidP="00DE3853">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0,7</w:t>
            </w:r>
          </w:p>
        </w:tc>
        <w:tc>
          <w:tcPr>
            <w:tcW w:w="2520" w:type="dxa"/>
            <w:vAlign w:val="center"/>
          </w:tcPr>
          <w:p w:rsidR="00F1274D" w:rsidRPr="00B84F1F" w:rsidRDefault="00F1274D" w:rsidP="00F1274D">
            <w:pPr>
              <w:pStyle w:val="ListParagraph"/>
              <w:spacing w:beforeLines="60" w:before="144" w:line="360" w:lineRule="auto"/>
              <w:ind w:left="0"/>
              <w:jc w:val="center"/>
              <w:rPr>
                <w:rFonts w:ascii="Arial" w:hAnsi="Arial" w:cs="Arial"/>
                <w:sz w:val="22"/>
                <w:szCs w:val="22"/>
              </w:rPr>
            </w:pPr>
            <w:r w:rsidRPr="00B84F1F">
              <w:rPr>
                <w:rFonts w:ascii="Arial" w:hAnsi="Arial" w:cs="Arial"/>
                <w:sz w:val="22"/>
                <w:szCs w:val="22"/>
              </w:rPr>
              <w:t>50.106</w:t>
            </w:r>
          </w:p>
          <w:p w:rsidR="00F1274D" w:rsidRPr="00B84F1F" w:rsidRDefault="00F1274D" w:rsidP="00F1274D">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p w:rsidR="00DE3853" w:rsidRPr="00B84F1F" w:rsidRDefault="00DE3853" w:rsidP="00DE3853">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IEC 60601-2-19:2009</w:t>
            </w:r>
          </w:p>
        </w:tc>
        <w:sdt>
          <w:sdtPr>
            <w:rPr>
              <w:rFonts w:ascii="Arial" w:hAnsi="Arial" w:cs="Arial"/>
              <w:sz w:val="22"/>
              <w:szCs w:val="22"/>
            </w:rPr>
            <w:id w:val="-1478758910"/>
            <w14:checkbox>
              <w14:checked w14:val="1"/>
              <w14:checkedState w14:val="2612" w14:font="MS Gothic"/>
              <w14:uncheckedState w14:val="2610" w14:font="MS Gothic"/>
            </w14:checkbox>
          </w:sdtPr>
          <w:sdtContent>
            <w:tc>
              <w:tcPr>
                <w:tcW w:w="990" w:type="dxa"/>
                <w:vAlign w:val="center"/>
              </w:tcPr>
              <w:p w:rsidR="00DE3853" w:rsidRPr="00B84F1F" w:rsidRDefault="00DE3853" w:rsidP="00DE3853">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085345152"/>
            <w14:checkbox>
              <w14:checked w14:val="1"/>
              <w14:checkedState w14:val="2612" w14:font="MS Gothic"/>
              <w14:uncheckedState w14:val="2610" w14:font="MS Gothic"/>
            </w14:checkbox>
          </w:sdtPr>
          <w:sdtContent>
            <w:tc>
              <w:tcPr>
                <w:tcW w:w="900" w:type="dxa"/>
                <w:vAlign w:val="center"/>
              </w:tcPr>
              <w:p w:rsidR="00DE3853" w:rsidRPr="00B84F1F" w:rsidRDefault="00DE3853" w:rsidP="00DE3853">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542171996"/>
            <w14:checkbox>
              <w14:checked w14:val="1"/>
              <w14:checkedState w14:val="2612" w14:font="MS Gothic"/>
              <w14:uncheckedState w14:val="2610" w14:font="MS Gothic"/>
            </w14:checkbox>
          </w:sdtPr>
          <w:sdtContent>
            <w:tc>
              <w:tcPr>
                <w:tcW w:w="1187" w:type="dxa"/>
                <w:vAlign w:val="center"/>
              </w:tcPr>
              <w:p w:rsidR="00DE3853" w:rsidRPr="00B84F1F" w:rsidRDefault="00DE3853" w:rsidP="00DE3853">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21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1B55E2" w:rsidRPr="00B84F1F" w:rsidRDefault="001B55E2" w:rsidP="001B55E2">
            <w:pPr>
              <w:spacing w:beforeLines="60" w:before="144" w:line="480" w:lineRule="auto"/>
              <w:jc w:val="both"/>
              <w:rPr>
                <w:rFonts w:ascii="Arial" w:hAnsi="Arial" w:cs="Arial"/>
                <w:sz w:val="22"/>
                <w:szCs w:val="22"/>
                <w:u w:val="single"/>
              </w:rPr>
            </w:pPr>
            <w:r w:rsidRPr="00B84F1F">
              <w:rPr>
                <w:rFonts w:ascii="Arial" w:hAnsi="Arial" w:cs="Arial"/>
                <w:sz w:val="22"/>
                <w:szCs w:val="22"/>
                <w:u w:val="single"/>
              </w:rPr>
              <w:t>Độ chính xác nhiệt độ kiểm soát lồng ấp:</w:t>
            </w:r>
          </w:p>
          <w:p w:rsidR="00014EF0" w:rsidRPr="00B84F1F" w:rsidRDefault="00014EF0" w:rsidP="002D65B5">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Đối với lồng ấp vận hành có kiểm soát không khí</w:t>
            </w:r>
            <w:r w:rsidR="00006BBD" w:rsidRPr="00B84F1F">
              <w:rPr>
                <w:rFonts w:ascii="Arial" w:hAnsi="Arial" w:cs="Arial"/>
                <w:sz w:val="22"/>
                <w:szCs w:val="22"/>
              </w:rPr>
              <w:t xml:space="preserve"> (Air Controlled Incubator)</w:t>
            </w:r>
            <w:r w:rsidRPr="00B84F1F">
              <w:rPr>
                <w:rFonts w:ascii="Arial" w:hAnsi="Arial" w:cs="Arial"/>
                <w:sz w:val="22"/>
                <w:szCs w:val="22"/>
              </w:rPr>
              <w:t xml:space="preserve"> thì nhiệt </w:t>
            </w:r>
            <w:r w:rsidRPr="00B84F1F">
              <w:rPr>
                <w:rFonts w:ascii="Arial" w:hAnsi="Arial" w:cs="Arial"/>
                <w:sz w:val="22"/>
                <w:szCs w:val="22"/>
              </w:rPr>
              <w:lastRenderedPageBreak/>
              <w:t>độ trung bình phải không chênh lệch lớn hơn với nhiệt độ không chế</w:t>
            </w:r>
            <w:r w:rsidR="00006BBD" w:rsidRPr="00B84F1F">
              <w:rPr>
                <w:rFonts w:ascii="Arial" w:hAnsi="Arial" w:cs="Arial"/>
                <w:sz w:val="22"/>
                <w:szCs w:val="22"/>
              </w:rPr>
              <w:t xml:space="preserve"> (Control temp</w:t>
            </w:r>
            <w:r w:rsidR="002D65B5" w:rsidRPr="00B84F1F">
              <w:rPr>
                <w:rFonts w:ascii="Arial" w:hAnsi="Arial" w:cs="Arial"/>
                <w:sz w:val="22"/>
                <w:szCs w:val="22"/>
              </w:rPr>
              <w:t>erature)</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lastRenderedPageBreak/>
              <w:t>0</w:t>
            </w:r>
            <w:r w:rsidRPr="00B84F1F">
              <w:rPr>
                <w:rFonts w:ascii="Arial" w:hAnsi="Arial" w:cs="Arial"/>
                <w:sz w:val="22"/>
                <w:szCs w:val="22"/>
              </w:rPr>
              <w:t>C</w:t>
            </w:r>
          </w:p>
        </w:tc>
        <w:tc>
          <w:tcPr>
            <w:tcW w:w="27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 1,5</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50.107</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1017846113"/>
            <w14:checkbox>
              <w14:checked w14:val="1"/>
              <w14:checkedState w14:val="2612" w14:font="MS Gothic"/>
              <w14:uncheckedState w14:val="2610" w14:font="MS Gothic"/>
            </w14:checkbox>
          </w:sdtPr>
          <w:sdtContent>
            <w:tc>
              <w:tcPr>
                <w:tcW w:w="990" w:type="dxa"/>
                <w:vAlign w:val="center"/>
              </w:tcPr>
              <w:p w:rsidR="00014EF0" w:rsidRPr="00B84F1F" w:rsidRDefault="00DE3853"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173408758"/>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561136371"/>
            <w14:checkbox>
              <w14:checked w14:val="1"/>
              <w14:checkedState w14:val="2612" w14:font="MS Gothic"/>
              <w14:uncheckedState w14:val="2610" w14:font="MS Gothic"/>
            </w14:checkbox>
          </w:sdtPr>
          <w:sdtContent>
            <w:tc>
              <w:tcPr>
                <w:tcW w:w="1187" w:type="dxa"/>
                <w:vAlign w:val="center"/>
              </w:tcPr>
              <w:p w:rsidR="00014EF0" w:rsidRPr="00B84F1F" w:rsidRDefault="00DE3853"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18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1B55E2" w:rsidRPr="00B84F1F" w:rsidRDefault="001B55E2" w:rsidP="001B55E2">
            <w:pPr>
              <w:spacing w:beforeLines="60" w:before="144" w:line="480" w:lineRule="auto"/>
              <w:jc w:val="both"/>
              <w:rPr>
                <w:rFonts w:ascii="Arial" w:hAnsi="Arial" w:cs="Arial"/>
                <w:sz w:val="22"/>
                <w:szCs w:val="22"/>
                <w:u w:val="single"/>
              </w:rPr>
            </w:pPr>
            <w:r w:rsidRPr="00B84F1F">
              <w:rPr>
                <w:rFonts w:ascii="Arial" w:hAnsi="Arial" w:cs="Arial"/>
                <w:sz w:val="22"/>
                <w:szCs w:val="22"/>
                <w:u w:val="single"/>
              </w:rPr>
              <w:t>Thời gian làm ấm của thiết bị:</w:t>
            </w:r>
          </w:p>
          <w:p w:rsidR="00014EF0" w:rsidRPr="00B84F1F" w:rsidRDefault="00014EF0" w:rsidP="008B46A6">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 xml:space="preserve">Thời gian làm ấm của thiết bị </w:t>
            </w:r>
            <w:r w:rsidR="008B46A6" w:rsidRPr="00B84F1F">
              <w:rPr>
                <w:rFonts w:ascii="Arial" w:hAnsi="Arial" w:cs="Arial"/>
                <w:sz w:val="22"/>
                <w:szCs w:val="22"/>
              </w:rPr>
              <w:t>không vượt quá</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p>
        </w:tc>
        <w:tc>
          <w:tcPr>
            <w:tcW w:w="27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 xml:space="preserve"> 20</w:t>
            </w:r>
            <w:r w:rsidR="00C0490F" w:rsidRPr="00B84F1F">
              <w:rPr>
                <w:rFonts w:ascii="Arial" w:hAnsi="Arial" w:cs="Arial"/>
                <w:sz w:val="22"/>
                <w:szCs w:val="22"/>
              </w:rPr>
              <w:t>%</w:t>
            </w:r>
            <w:r w:rsidRPr="00B84F1F">
              <w:rPr>
                <w:rFonts w:ascii="Arial" w:hAnsi="Arial" w:cs="Arial"/>
                <w:sz w:val="22"/>
                <w:szCs w:val="22"/>
              </w:rPr>
              <w:t xml:space="preserve"> so với thời gian làm ấm đã quy định trong hướng dẫn sử dụng</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50.108</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829947800"/>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491128191"/>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391959321"/>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48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1B55E2" w:rsidRPr="00B84F1F" w:rsidRDefault="001B55E2" w:rsidP="001B55E2">
            <w:pPr>
              <w:spacing w:beforeLines="60" w:before="144" w:line="480" w:lineRule="auto"/>
              <w:jc w:val="both"/>
              <w:rPr>
                <w:rFonts w:ascii="Arial" w:hAnsi="Arial" w:cs="Arial"/>
                <w:sz w:val="22"/>
                <w:szCs w:val="22"/>
                <w:u w:val="single"/>
              </w:rPr>
            </w:pPr>
            <w:r w:rsidRPr="00B84F1F">
              <w:rPr>
                <w:rFonts w:ascii="Arial" w:hAnsi="Arial" w:cs="Arial"/>
                <w:sz w:val="22"/>
                <w:szCs w:val="22"/>
                <w:u w:val="single"/>
              </w:rPr>
              <w:t>Nhiệt độ vượt ngưỡng:</w:t>
            </w:r>
          </w:p>
          <w:p w:rsidR="00A66328" w:rsidRPr="00B84F1F" w:rsidRDefault="00475105" w:rsidP="00970FA2">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Sau khi đ</w:t>
            </w:r>
            <w:r w:rsidR="00201048" w:rsidRPr="00B84F1F">
              <w:rPr>
                <w:rFonts w:ascii="Arial" w:hAnsi="Arial" w:cs="Arial"/>
                <w:sz w:val="22"/>
                <w:szCs w:val="22"/>
              </w:rPr>
              <w:t xml:space="preserve">iều chỉnh nhiệt độ </w:t>
            </w:r>
            <w:r w:rsidR="00970FA2" w:rsidRPr="00B84F1F">
              <w:rPr>
                <w:rFonts w:ascii="Arial" w:hAnsi="Arial" w:cs="Arial"/>
                <w:sz w:val="22"/>
                <w:szCs w:val="22"/>
              </w:rPr>
              <w:t>khống chế</w:t>
            </w:r>
            <w:r w:rsidR="00201048" w:rsidRPr="00B84F1F">
              <w:rPr>
                <w:rFonts w:ascii="Arial" w:hAnsi="Arial" w:cs="Arial"/>
                <w:sz w:val="22"/>
                <w:szCs w:val="22"/>
              </w:rPr>
              <w:t xml:space="preserve"> của lồng ấp,</w:t>
            </w:r>
            <w:r w:rsidRPr="00B84F1F">
              <w:rPr>
                <w:rFonts w:ascii="Arial" w:hAnsi="Arial" w:cs="Arial"/>
                <w:sz w:val="22"/>
                <w:szCs w:val="22"/>
              </w:rPr>
              <w:t xml:space="preserve"> nhiệt độ vượt ngưỡng không được vượt quá so với nhiệt độ </w:t>
            </w:r>
            <w:r w:rsidR="00970FA2" w:rsidRPr="00B84F1F">
              <w:rPr>
                <w:rFonts w:ascii="Arial" w:hAnsi="Arial" w:cs="Arial"/>
                <w:sz w:val="22"/>
                <w:szCs w:val="22"/>
              </w:rPr>
              <w:t xml:space="preserve">khống chế </w:t>
            </w:r>
            <w:r w:rsidRPr="00B84F1F">
              <w:rPr>
                <w:rFonts w:ascii="Arial" w:hAnsi="Arial" w:cs="Arial"/>
                <w:sz w:val="22"/>
                <w:szCs w:val="22"/>
              </w:rPr>
              <w:t>(</w:t>
            </w:r>
            <w:r w:rsidR="00014EF0" w:rsidRPr="00B84F1F">
              <w:rPr>
                <w:rFonts w:ascii="Arial" w:hAnsi="Arial" w:cs="Arial"/>
                <w:sz w:val="22"/>
                <w:szCs w:val="22"/>
              </w:rPr>
              <w:t xml:space="preserve">trạng thái nhiệt độ ổn định được </w:t>
            </w:r>
            <w:r w:rsidRPr="00B84F1F">
              <w:rPr>
                <w:rFonts w:ascii="Arial" w:hAnsi="Arial" w:cs="Arial"/>
                <w:sz w:val="22"/>
                <w:szCs w:val="22"/>
              </w:rPr>
              <w:t>thiết lập lại</w:t>
            </w:r>
            <w:r w:rsidR="00014EF0" w:rsidRPr="00B84F1F">
              <w:rPr>
                <w:rFonts w:ascii="Arial" w:hAnsi="Arial" w:cs="Arial"/>
                <w:sz w:val="22"/>
                <w:szCs w:val="22"/>
              </w:rPr>
              <w:t xml:space="preserve"> trong 15 phút)</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t>0</w:t>
            </w:r>
            <w:r w:rsidRPr="00B84F1F">
              <w:rPr>
                <w:rFonts w:ascii="Arial" w:hAnsi="Arial" w:cs="Arial"/>
                <w:sz w:val="22"/>
                <w:szCs w:val="22"/>
              </w:rPr>
              <w:t>C</w:t>
            </w:r>
          </w:p>
        </w:tc>
        <w:tc>
          <w:tcPr>
            <w:tcW w:w="2700" w:type="dxa"/>
            <w:vAlign w:val="center"/>
          </w:tcPr>
          <w:p w:rsidR="00014EF0" w:rsidRPr="00B84F1F" w:rsidRDefault="00FF7D6B"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r w:rsidR="00014EF0" w:rsidRPr="00B84F1F">
              <w:rPr>
                <w:rFonts w:ascii="Arial" w:hAnsi="Arial" w:cs="Arial"/>
                <w:sz w:val="22"/>
                <w:szCs w:val="22"/>
              </w:rPr>
              <w:t xml:space="preserve"> 2</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50.109</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417101696"/>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03063448"/>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054818726"/>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15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475105" w:rsidRPr="00B84F1F" w:rsidRDefault="00475105" w:rsidP="00475105">
            <w:pPr>
              <w:spacing w:beforeLines="60" w:before="144" w:line="480" w:lineRule="auto"/>
              <w:jc w:val="both"/>
              <w:rPr>
                <w:rFonts w:ascii="Arial" w:hAnsi="Arial" w:cs="Arial"/>
                <w:sz w:val="22"/>
                <w:szCs w:val="22"/>
                <w:u w:val="single"/>
              </w:rPr>
            </w:pPr>
            <w:r w:rsidRPr="00B84F1F">
              <w:rPr>
                <w:rFonts w:ascii="Arial" w:hAnsi="Arial" w:cs="Arial"/>
                <w:sz w:val="22"/>
                <w:szCs w:val="22"/>
                <w:u w:val="single"/>
              </w:rPr>
              <w:t>Độ chính xác độ ẩm tương đối:</w:t>
            </w:r>
          </w:p>
          <w:p w:rsidR="00014EF0" w:rsidRPr="00B84F1F" w:rsidRDefault="00014EF0" w:rsidP="003B6424">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Độ ẩm t</w:t>
            </w:r>
            <w:r w:rsidR="00201048" w:rsidRPr="00B84F1F">
              <w:rPr>
                <w:rFonts w:ascii="Arial" w:hAnsi="Arial" w:cs="Arial"/>
                <w:sz w:val="22"/>
                <w:szCs w:val="22"/>
              </w:rPr>
              <w:t>ươ</w:t>
            </w:r>
            <w:r w:rsidRPr="00B84F1F">
              <w:rPr>
                <w:rFonts w:ascii="Arial" w:hAnsi="Arial" w:cs="Arial"/>
                <w:sz w:val="22"/>
                <w:szCs w:val="22"/>
              </w:rPr>
              <w:t>ng đối phải có độ chính xác</w:t>
            </w:r>
            <w:r w:rsidR="00C33064" w:rsidRPr="00B84F1F">
              <w:rPr>
                <w:rFonts w:ascii="Arial" w:hAnsi="Arial" w:cs="Arial"/>
                <w:sz w:val="22"/>
                <w:szCs w:val="22"/>
              </w:rPr>
              <w:t xml:space="preserve">. Nhiệt độ khống chế </w:t>
            </w:r>
            <w:r w:rsidR="00C33064" w:rsidRPr="00B84F1F">
              <w:rPr>
                <w:rFonts w:ascii="Arial" w:hAnsi="Arial" w:cs="Arial"/>
                <w:sz w:val="22"/>
                <w:szCs w:val="22"/>
              </w:rPr>
              <w:lastRenderedPageBreak/>
              <w:t>được cài đặt ở giá trị giữa 32</w:t>
            </w:r>
            <w:r w:rsidR="00C33064" w:rsidRPr="00B84F1F">
              <w:rPr>
                <w:rFonts w:ascii="Arial" w:hAnsi="Arial" w:cs="Arial"/>
                <w:sz w:val="22"/>
                <w:szCs w:val="22"/>
                <w:vertAlign w:val="superscript"/>
              </w:rPr>
              <w:t>o</w:t>
            </w:r>
            <w:r w:rsidR="00C33064" w:rsidRPr="00B84F1F">
              <w:rPr>
                <w:rFonts w:ascii="Arial" w:hAnsi="Arial" w:cs="Arial"/>
                <w:sz w:val="22"/>
                <w:szCs w:val="22"/>
              </w:rPr>
              <w:t>C ~ 36</w:t>
            </w:r>
            <w:r w:rsidR="00C33064" w:rsidRPr="00B84F1F">
              <w:rPr>
                <w:rFonts w:ascii="Arial" w:hAnsi="Arial" w:cs="Arial"/>
                <w:sz w:val="22"/>
                <w:szCs w:val="22"/>
                <w:vertAlign w:val="superscript"/>
              </w:rPr>
              <w:t>o</w:t>
            </w:r>
            <w:r w:rsidR="00C33064" w:rsidRPr="00B84F1F">
              <w:rPr>
                <w:rFonts w:ascii="Arial" w:hAnsi="Arial" w:cs="Arial"/>
                <w:sz w:val="22"/>
                <w:szCs w:val="22"/>
              </w:rPr>
              <w:t>C</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lastRenderedPageBreak/>
              <w:t>%</w:t>
            </w:r>
          </w:p>
        </w:tc>
        <w:tc>
          <w:tcPr>
            <w:tcW w:w="27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 10 so với giá trị đọc thực tế</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50.110</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168958366"/>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795953729"/>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400748166"/>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18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970FA2" w:rsidRPr="00B84F1F" w:rsidRDefault="00970FA2" w:rsidP="00970FA2">
            <w:pPr>
              <w:spacing w:beforeLines="60" w:before="144" w:line="480" w:lineRule="auto"/>
              <w:jc w:val="both"/>
              <w:rPr>
                <w:rFonts w:ascii="Arial" w:hAnsi="Arial" w:cs="Arial"/>
                <w:sz w:val="22"/>
                <w:szCs w:val="22"/>
                <w:u w:val="single"/>
              </w:rPr>
            </w:pPr>
            <w:r w:rsidRPr="00B84F1F">
              <w:rPr>
                <w:rFonts w:ascii="Arial" w:hAnsi="Arial" w:cs="Arial"/>
                <w:sz w:val="22"/>
                <w:szCs w:val="22"/>
                <w:u w:val="single"/>
              </w:rPr>
              <w:t>Phạm vi nhiệt độ khống chế:</w:t>
            </w:r>
          </w:p>
          <w:p w:rsidR="00014EF0" w:rsidRPr="00B84F1F" w:rsidRDefault="00014EF0" w:rsidP="003B6424">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Đối với lồng ấp có kiểm so</w:t>
            </w:r>
            <w:r w:rsidR="00321D76" w:rsidRPr="00B84F1F">
              <w:rPr>
                <w:rFonts w:ascii="Arial" w:hAnsi="Arial" w:cs="Arial"/>
                <w:sz w:val="22"/>
                <w:szCs w:val="22"/>
              </w:rPr>
              <w:t>át không khí khoảng nhiệt độ khố</w:t>
            </w:r>
            <w:r w:rsidRPr="00B84F1F">
              <w:rPr>
                <w:rFonts w:ascii="Arial" w:hAnsi="Arial" w:cs="Arial"/>
                <w:sz w:val="22"/>
                <w:szCs w:val="22"/>
              </w:rPr>
              <w:t>ng chế</w:t>
            </w:r>
            <w:r w:rsidR="00970FA2" w:rsidRPr="00B84F1F">
              <w:rPr>
                <w:rFonts w:ascii="Arial" w:hAnsi="Arial" w:cs="Arial"/>
                <w:sz w:val="22"/>
                <w:szCs w:val="22"/>
              </w:rPr>
              <w:t xml:space="preserve"> nằm trong khoảng</w:t>
            </w:r>
            <w:r w:rsidR="00321D76" w:rsidRPr="00B84F1F">
              <w:rPr>
                <w:rFonts w:ascii="Arial" w:hAnsi="Arial" w:cs="Arial"/>
                <w:sz w:val="22"/>
                <w:szCs w:val="22"/>
              </w:rPr>
              <w:t>.</w:t>
            </w:r>
          </w:p>
          <w:p w:rsidR="00321D76" w:rsidRPr="00B84F1F" w:rsidRDefault="00321D76" w:rsidP="003B6424">
            <w:pPr>
              <w:pStyle w:val="ListParagraph"/>
              <w:numPr>
                <w:ilvl w:val="0"/>
                <w:numId w:val="14"/>
              </w:numPr>
              <w:spacing w:beforeLines="60" w:before="144" w:line="480" w:lineRule="auto"/>
              <w:ind w:left="365" w:hanging="270"/>
              <w:jc w:val="both"/>
              <w:rPr>
                <w:rFonts w:ascii="Arial" w:hAnsi="Arial" w:cs="Arial"/>
                <w:sz w:val="22"/>
                <w:szCs w:val="22"/>
              </w:rPr>
            </w:pPr>
            <w:r w:rsidRPr="00B84F1F">
              <w:rPr>
                <w:rFonts w:ascii="Arial" w:hAnsi="Arial" w:cs="Arial"/>
                <w:sz w:val="22"/>
                <w:szCs w:val="22"/>
              </w:rPr>
              <w:t>Nhiệt độ khống chế tối đa do tác động đặc biệt của người vận hành có thể lên tới 39</w:t>
            </w:r>
            <w:r w:rsidRPr="00B84F1F">
              <w:rPr>
                <w:rFonts w:ascii="Arial" w:hAnsi="Arial" w:cs="Arial"/>
                <w:sz w:val="22"/>
                <w:szCs w:val="22"/>
                <w:vertAlign w:val="superscript"/>
              </w:rPr>
              <w:t>o</w:t>
            </w:r>
            <w:r w:rsidRPr="00B84F1F">
              <w:rPr>
                <w:rFonts w:ascii="Arial" w:hAnsi="Arial" w:cs="Arial"/>
                <w:sz w:val="22"/>
                <w:szCs w:val="22"/>
              </w:rPr>
              <w:t>C (trong trường hợp này kiểu thức vận hành phải được chỉ thị bằng đèn cảnh báo dễ nhận biết hoặc kết nối với chỉ thị khoảng nhiệt độ tương ứng và đặt nhiệt đo khống chế tối đa không nhỏ hơn 36</w:t>
            </w:r>
            <w:r w:rsidRPr="00B84F1F">
              <w:rPr>
                <w:rFonts w:ascii="Arial" w:hAnsi="Arial" w:cs="Arial"/>
                <w:sz w:val="22"/>
                <w:szCs w:val="22"/>
                <w:vertAlign w:val="superscript"/>
              </w:rPr>
              <w:t>0</w:t>
            </w:r>
            <w:r w:rsidRPr="00B84F1F">
              <w:rPr>
                <w:rFonts w:ascii="Arial" w:hAnsi="Arial" w:cs="Arial"/>
                <w:sz w:val="22"/>
                <w:szCs w:val="22"/>
              </w:rPr>
              <w:t>C)</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t>0</w:t>
            </w:r>
            <w:r w:rsidRPr="00B84F1F">
              <w:rPr>
                <w:rFonts w:ascii="Arial" w:hAnsi="Arial" w:cs="Arial"/>
                <w:sz w:val="22"/>
                <w:szCs w:val="22"/>
              </w:rPr>
              <w:t>C</w:t>
            </w:r>
          </w:p>
        </w:tc>
        <w:tc>
          <w:tcPr>
            <w:tcW w:w="27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30 ~ 37</w:t>
            </w:r>
          </w:p>
        </w:tc>
        <w:tc>
          <w:tcPr>
            <w:tcW w:w="2520" w:type="dxa"/>
            <w:vAlign w:val="center"/>
          </w:tcPr>
          <w:p w:rsidR="00014EF0" w:rsidRPr="00B84F1F" w:rsidRDefault="00C33064"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w:t>
            </w:r>
            <w:r w:rsidR="00014EF0" w:rsidRPr="00B84F1F">
              <w:rPr>
                <w:rFonts w:ascii="Arial" w:hAnsi="Arial" w:cs="Arial"/>
                <w:sz w:val="22"/>
                <w:szCs w:val="22"/>
              </w:rPr>
              <w:t>0</w:t>
            </w:r>
            <w:r w:rsidRPr="00B84F1F">
              <w:rPr>
                <w:rFonts w:ascii="Arial" w:hAnsi="Arial" w:cs="Arial"/>
                <w:sz w:val="22"/>
                <w:szCs w:val="22"/>
              </w:rPr>
              <w:t>1</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1724136077"/>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007935667"/>
            <w14:checkbox>
              <w14:checked w14:val="0"/>
              <w14:checkedState w14:val="2612" w14:font="MS Gothic"/>
              <w14:uncheckedState w14:val="2610" w14:font="MS Gothic"/>
            </w14:checkbox>
          </w:sdtPr>
          <w:sdtContent>
            <w:tc>
              <w:tcPr>
                <w:tcW w:w="900" w:type="dxa"/>
                <w:vAlign w:val="center"/>
              </w:tcPr>
              <w:p w:rsidR="00014EF0" w:rsidRPr="00B84F1F" w:rsidRDefault="00ED2A94" w:rsidP="00FF7D6B">
                <w:pPr>
                  <w:pStyle w:val="ListParagraph"/>
                  <w:spacing w:beforeLines="60" w:before="144" w:line="480" w:lineRule="auto"/>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20100797"/>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7521D8">
        <w:trPr>
          <w:trHeight w:val="165"/>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shd w:val="clear" w:color="auto" w:fill="auto"/>
            <w:vAlign w:val="center"/>
          </w:tcPr>
          <w:p w:rsidR="006017CF" w:rsidRPr="00B84F1F" w:rsidRDefault="005E112B" w:rsidP="005E112B">
            <w:pPr>
              <w:pStyle w:val="ListParagraph"/>
              <w:numPr>
                <w:ilvl w:val="0"/>
                <w:numId w:val="14"/>
              </w:numPr>
              <w:spacing w:beforeLines="60" w:before="144" w:line="480" w:lineRule="auto"/>
              <w:ind w:left="342"/>
              <w:jc w:val="both"/>
              <w:rPr>
                <w:rFonts w:ascii="Arial" w:hAnsi="Arial" w:cs="Arial"/>
                <w:sz w:val="22"/>
                <w:szCs w:val="22"/>
              </w:rPr>
            </w:pPr>
            <w:r w:rsidRPr="00B84F1F">
              <w:rPr>
                <w:rFonts w:ascii="Arial" w:hAnsi="Arial" w:cs="Arial"/>
                <w:sz w:val="22"/>
                <w:szCs w:val="22"/>
              </w:rPr>
              <w:t xml:space="preserve">Với lồng ấp kiểm soát trẻ sơ </w:t>
            </w:r>
            <w:r w:rsidRPr="00B84F1F">
              <w:rPr>
                <w:rFonts w:ascii="Arial" w:hAnsi="Arial" w:cs="Arial"/>
                <w:sz w:val="22"/>
                <w:szCs w:val="22"/>
              </w:rPr>
              <w:lastRenderedPageBreak/>
              <w:t xml:space="preserve">sinh: </w:t>
            </w:r>
            <w:r w:rsidR="00014EF0" w:rsidRPr="00B84F1F">
              <w:rPr>
                <w:rFonts w:ascii="Arial" w:hAnsi="Arial" w:cs="Arial"/>
                <w:sz w:val="22"/>
                <w:szCs w:val="22"/>
              </w:rPr>
              <w:t>Khoảng nhiệt độ khống</w:t>
            </w:r>
            <w:r w:rsidR="006017CF" w:rsidRPr="00B84F1F">
              <w:rPr>
                <w:rFonts w:ascii="Arial" w:hAnsi="Arial" w:cs="Arial"/>
                <w:sz w:val="22"/>
                <w:szCs w:val="22"/>
              </w:rPr>
              <w:t xml:space="preserve"> chế </w:t>
            </w:r>
            <w:r w:rsidRPr="00B84F1F">
              <w:rPr>
                <w:rFonts w:ascii="Arial" w:hAnsi="Arial" w:cs="Arial"/>
                <w:sz w:val="22"/>
                <w:szCs w:val="22"/>
              </w:rPr>
              <w:t>nằm trong khoảng.</w:t>
            </w:r>
            <w:r w:rsidR="00014EF0" w:rsidRPr="00B84F1F">
              <w:rPr>
                <w:rFonts w:ascii="Arial" w:hAnsi="Arial" w:cs="Arial"/>
                <w:sz w:val="22"/>
                <w:szCs w:val="22"/>
              </w:rPr>
              <w:t xml:space="preserve"> </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vertAlign w:val="superscript"/>
              </w:rPr>
              <w:lastRenderedPageBreak/>
              <w:t>0</w:t>
            </w:r>
            <w:r w:rsidRPr="00B84F1F">
              <w:rPr>
                <w:rFonts w:ascii="Arial" w:hAnsi="Arial" w:cs="Arial"/>
                <w:sz w:val="22"/>
                <w:szCs w:val="22"/>
              </w:rPr>
              <w:t>C</w:t>
            </w:r>
          </w:p>
        </w:tc>
        <w:tc>
          <w:tcPr>
            <w:tcW w:w="2700" w:type="dxa"/>
            <w:vAlign w:val="center"/>
          </w:tcPr>
          <w:p w:rsidR="00014EF0" w:rsidRPr="00B84F1F" w:rsidRDefault="00321D76" w:rsidP="00FF7D6B">
            <w:pPr>
              <w:spacing w:beforeLines="60" w:before="144" w:line="480" w:lineRule="auto"/>
              <w:jc w:val="center"/>
              <w:rPr>
                <w:rFonts w:ascii="Arial" w:hAnsi="Arial" w:cs="Arial"/>
                <w:sz w:val="22"/>
                <w:szCs w:val="22"/>
              </w:rPr>
            </w:pPr>
            <w:r w:rsidRPr="00B84F1F">
              <w:rPr>
                <w:rFonts w:ascii="Arial" w:hAnsi="Arial" w:cs="Arial"/>
                <w:sz w:val="22"/>
                <w:szCs w:val="22"/>
              </w:rPr>
              <w:t>35 ~ 37</w:t>
            </w:r>
            <w:r w:rsidR="00064172" w:rsidRPr="00B84F1F">
              <w:rPr>
                <w:rFonts w:ascii="Arial" w:hAnsi="Arial" w:cs="Arial"/>
                <w:sz w:val="22"/>
                <w:szCs w:val="22"/>
              </w:rPr>
              <w:t>,5</w:t>
            </w:r>
          </w:p>
        </w:tc>
        <w:tc>
          <w:tcPr>
            <w:tcW w:w="2520" w:type="dxa"/>
            <w:vAlign w:val="center"/>
          </w:tcPr>
          <w:p w:rsidR="00014EF0" w:rsidRPr="00B84F1F" w:rsidRDefault="00321D76"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50.102</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lastRenderedPageBreak/>
              <w:t>TCVN 7303-2-19:2005</w:t>
            </w:r>
          </w:p>
        </w:tc>
        <w:sdt>
          <w:sdtPr>
            <w:rPr>
              <w:rFonts w:ascii="Arial" w:hAnsi="Arial" w:cs="Arial"/>
              <w:sz w:val="22"/>
              <w:szCs w:val="22"/>
            </w:rPr>
            <w:id w:val="2025524173"/>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57793284"/>
            <w14:checkbox>
              <w14:checked w14:val="0"/>
              <w14:checkedState w14:val="2612" w14:font="MS Gothic"/>
              <w14:uncheckedState w14:val="2610" w14:font="MS Gothic"/>
            </w14:checkbox>
          </w:sdtPr>
          <w:sdtContent>
            <w:tc>
              <w:tcPr>
                <w:tcW w:w="900" w:type="dxa"/>
                <w:vAlign w:val="center"/>
              </w:tcPr>
              <w:p w:rsidR="00014EF0" w:rsidRPr="00B84F1F" w:rsidRDefault="00670F3F"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73368689"/>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8A608F" w:rsidRPr="00B84F1F" w:rsidTr="005C1BC5">
        <w:tc>
          <w:tcPr>
            <w:tcW w:w="720" w:type="dxa"/>
            <w:vAlign w:val="center"/>
          </w:tcPr>
          <w:p w:rsidR="00F16CC7" w:rsidRPr="00B84F1F" w:rsidRDefault="00536691" w:rsidP="00FF7D6B">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lastRenderedPageBreak/>
              <w:t>6.1</w:t>
            </w:r>
          </w:p>
        </w:tc>
        <w:tc>
          <w:tcPr>
            <w:tcW w:w="3780" w:type="dxa"/>
            <w:vAlign w:val="center"/>
          </w:tcPr>
          <w:p w:rsidR="00F16CC7" w:rsidRPr="00B84F1F" w:rsidRDefault="00321D76" w:rsidP="00FF7D6B">
            <w:pPr>
              <w:spacing w:beforeLines="60" w:before="144" w:line="480" w:lineRule="auto"/>
              <w:jc w:val="both"/>
              <w:rPr>
                <w:rFonts w:ascii="Arial" w:hAnsi="Arial" w:cs="Arial"/>
                <w:b/>
                <w:sz w:val="22"/>
                <w:szCs w:val="22"/>
              </w:rPr>
            </w:pPr>
            <w:r w:rsidRPr="00B84F1F">
              <w:rPr>
                <w:rFonts w:ascii="Arial" w:hAnsi="Arial" w:cs="Arial"/>
                <w:b/>
                <w:sz w:val="22"/>
                <w:szCs w:val="22"/>
              </w:rPr>
              <w:t>Thiết bị</w:t>
            </w:r>
            <w:r w:rsidR="00910EE1" w:rsidRPr="00B84F1F">
              <w:rPr>
                <w:rFonts w:ascii="Arial" w:hAnsi="Arial" w:cs="Arial"/>
                <w:b/>
                <w:sz w:val="22"/>
                <w:szCs w:val="22"/>
              </w:rPr>
              <w:t xml:space="preserve"> khống</w:t>
            </w:r>
            <w:r w:rsidR="00AC1B6F" w:rsidRPr="00B84F1F">
              <w:rPr>
                <w:rFonts w:ascii="Arial" w:hAnsi="Arial" w:cs="Arial"/>
                <w:b/>
                <w:sz w:val="22"/>
                <w:szCs w:val="22"/>
              </w:rPr>
              <w:t xml:space="preserve"> chế</w:t>
            </w:r>
            <w:r w:rsidR="00617A6A" w:rsidRPr="00B84F1F">
              <w:rPr>
                <w:rFonts w:ascii="Arial" w:hAnsi="Arial" w:cs="Arial"/>
                <w:b/>
                <w:sz w:val="22"/>
                <w:szCs w:val="22"/>
              </w:rPr>
              <w:t xml:space="preserve"> nhiệt độ</w:t>
            </w:r>
          </w:p>
        </w:tc>
        <w:tc>
          <w:tcPr>
            <w:tcW w:w="99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F16CC7" w:rsidRPr="00B84F1F" w:rsidRDefault="00F16CC7" w:rsidP="00FF7D6B">
            <w:pPr>
              <w:spacing w:beforeLines="60" w:before="144" w:line="480" w:lineRule="auto"/>
              <w:jc w:val="both"/>
              <w:rPr>
                <w:rFonts w:ascii="Arial" w:hAnsi="Arial" w:cs="Arial"/>
                <w:sz w:val="22"/>
                <w:szCs w:val="22"/>
              </w:rPr>
            </w:pPr>
          </w:p>
        </w:tc>
        <w:tc>
          <w:tcPr>
            <w:tcW w:w="2520" w:type="dxa"/>
            <w:vAlign w:val="center"/>
          </w:tcPr>
          <w:p w:rsidR="00F16CC7" w:rsidRPr="00B84F1F" w:rsidRDefault="00F16CC7" w:rsidP="00FF7D6B">
            <w:pPr>
              <w:pStyle w:val="ListParagraph"/>
              <w:spacing w:beforeLines="60" w:before="144" w:line="480" w:lineRule="auto"/>
              <w:ind w:left="0"/>
              <w:jc w:val="both"/>
              <w:rPr>
                <w:rFonts w:ascii="Arial" w:hAnsi="Arial" w:cs="Arial"/>
                <w:sz w:val="22"/>
                <w:szCs w:val="22"/>
              </w:rPr>
            </w:pPr>
          </w:p>
        </w:tc>
        <w:tc>
          <w:tcPr>
            <w:tcW w:w="99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r>
      <w:tr w:rsidR="0031058C" w:rsidRPr="00B84F1F" w:rsidTr="005C1BC5">
        <w:trPr>
          <w:trHeight w:val="225"/>
        </w:trPr>
        <w:tc>
          <w:tcPr>
            <w:tcW w:w="720" w:type="dxa"/>
            <w:vMerge w:val="restart"/>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687D48" w:rsidP="00687D48">
            <w:pPr>
              <w:pStyle w:val="ListParagraph"/>
              <w:numPr>
                <w:ilvl w:val="0"/>
                <w:numId w:val="14"/>
              </w:numPr>
              <w:spacing w:beforeLines="60" w:before="144" w:line="480" w:lineRule="auto"/>
              <w:ind w:left="342"/>
              <w:jc w:val="both"/>
              <w:rPr>
                <w:rFonts w:ascii="Arial" w:hAnsi="Arial" w:cs="Arial"/>
                <w:sz w:val="22"/>
                <w:szCs w:val="22"/>
              </w:rPr>
            </w:pPr>
            <w:r w:rsidRPr="00B84F1F">
              <w:rPr>
                <w:rFonts w:ascii="Arial" w:hAnsi="Arial" w:cs="Arial"/>
                <w:sz w:val="22"/>
                <w:szCs w:val="22"/>
              </w:rPr>
              <w:t>L</w:t>
            </w:r>
            <w:r w:rsidR="00014EF0" w:rsidRPr="00B84F1F">
              <w:rPr>
                <w:rFonts w:ascii="Arial" w:hAnsi="Arial" w:cs="Arial"/>
                <w:sz w:val="22"/>
                <w:szCs w:val="22"/>
              </w:rPr>
              <w:t>ồng ấp</w:t>
            </w:r>
            <w:r w:rsidRPr="00B84F1F">
              <w:rPr>
                <w:rFonts w:ascii="Arial" w:hAnsi="Arial" w:cs="Arial"/>
                <w:sz w:val="22"/>
                <w:szCs w:val="22"/>
              </w:rPr>
              <w:t xml:space="preserve"> có nhiệt độ</w:t>
            </w:r>
            <w:r w:rsidR="00014EF0" w:rsidRPr="00B84F1F">
              <w:rPr>
                <w:rFonts w:ascii="Arial" w:hAnsi="Arial" w:cs="Arial"/>
                <w:sz w:val="22"/>
                <w:szCs w:val="22"/>
              </w:rPr>
              <w:t xml:space="preserve"> không vượt quá 38</w:t>
            </w:r>
            <w:r w:rsidR="008B46A6" w:rsidRPr="00B84F1F">
              <w:rPr>
                <w:rFonts w:ascii="Arial" w:hAnsi="Arial" w:cs="Arial"/>
                <w:sz w:val="22"/>
                <w:szCs w:val="22"/>
                <w:vertAlign w:val="superscript"/>
              </w:rPr>
              <w:t>0</w:t>
            </w:r>
            <w:r w:rsidR="008B46A6" w:rsidRPr="00B84F1F">
              <w:rPr>
                <w:rFonts w:ascii="Arial" w:hAnsi="Arial" w:cs="Arial"/>
                <w:sz w:val="22"/>
                <w:szCs w:val="22"/>
              </w:rPr>
              <w:t>C</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014EF0" w:rsidRPr="00B84F1F" w:rsidRDefault="00014EF0" w:rsidP="00FF7D6B">
            <w:pPr>
              <w:pStyle w:val="ListParagraph"/>
              <w:spacing w:beforeLines="60" w:before="144" w:line="480" w:lineRule="auto"/>
              <w:ind w:left="342"/>
              <w:jc w:val="both"/>
              <w:rPr>
                <w:rFonts w:ascii="Arial" w:hAnsi="Arial" w:cs="Arial"/>
                <w:sz w:val="22"/>
                <w:szCs w:val="22"/>
              </w:rPr>
            </w:pPr>
            <w:r w:rsidRPr="00B84F1F">
              <w:rPr>
                <w:rFonts w:ascii="Arial" w:hAnsi="Arial" w:cs="Arial"/>
                <w:sz w:val="22"/>
                <w:szCs w:val="22"/>
              </w:rPr>
              <w:t>Cơ cấu đóng ngắt nhiệt</w:t>
            </w:r>
            <w:r w:rsidR="00910EE1" w:rsidRPr="00B84F1F">
              <w:rPr>
                <w:rFonts w:ascii="Arial" w:hAnsi="Arial" w:cs="Arial"/>
                <w:sz w:val="22"/>
                <w:szCs w:val="22"/>
              </w:rPr>
              <w:t xml:space="preserve"> độ</w:t>
            </w:r>
            <w:r w:rsidRPr="00B84F1F">
              <w:rPr>
                <w:rFonts w:ascii="Arial" w:hAnsi="Arial" w:cs="Arial"/>
                <w:sz w:val="22"/>
                <w:szCs w:val="22"/>
              </w:rPr>
              <w:t xml:space="preserve"> vận hành độc lập với bộ điều nhiệt để tắt hệ thống sưởi và cảnh báo bằng âm thanh và hình ảnh</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56.6</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1895507196"/>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870105037"/>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849718683"/>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285"/>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014EF0" w:rsidP="00AD1672">
            <w:pPr>
              <w:pStyle w:val="ListParagraph"/>
              <w:numPr>
                <w:ilvl w:val="0"/>
                <w:numId w:val="14"/>
              </w:numPr>
              <w:spacing w:beforeLines="60" w:before="144" w:line="480" w:lineRule="auto"/>
              <w:ind w:left="365"/>
              <w:jc w:val="both"/>
              <w:rPr>
                <w:rFonts w:ascii="Arial" w:hAnsi="Arial" w:cs="Arial"/>
                <w:sz w:val="22"/>
                <w:szCs w:val="22"/>
              </w:rPr>
            </w:pPr>
            <w:r w:rsidRPr="00B84F1F">
              <w:rPr>
                <w:rFonts w:ascii="Arial" w:hAnsi="Arial" w:cs="Arial"/>
                <w:sz w:val="22"/>
                <w:szCs w:val="22"/>
              </w:rPr>
              <w:t>Lồng ấp có phương tiện để nâng nhiệt độ không chế lên tới 39</w:t>
            </w:r>
            <w:r w:rsidRPr="00B84F1F">
              <w:rPr>
                <w:rFonts w:ascii="Arial" w:hAnsi="Arial" w:cs="Arial"/>
                <w:sz w:val="22"/>
                <w:szCs w:val="22"/>
                <w:vertAlign w:val="superscript"/>
              </w:rPr>
              <w:t>0</w:t>
            </w:r>
            <w:r w:rsidRPr="00B84F1F">
              <w:rPr>
                <w:rFonts w:ascii="Arial" w:hAnsi="Arial" w:cs="Arial"/>
                <w:sz w:val="22"/>
                <w:szCs w:val="22"/>
              </w:rPr>
              <w:t>C</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687D48" w:rsidRPr="00B84F1F" w:rsidRDefault="00C61AAA" w:rsidP="006010A6">
            <w:pPr>
              <w:pStyle w:val="ListParagraph"/>
              <w:spacing w:beforeLines="60" w:before="144" w:line="480" w:lineRule="auto"/>
              <w:ind w:left="342"/>
              <w:jc w:val="both"/>
              <w:rPr>
                <w:rFonts w:ascii="Arial" w:hAnsi="Arial" w:cs="Arial"/>
                <w:sz w:val="22"/>
                <w:szCs w:val="22"/>
              </w:rPr>
            </w:pPr>
            <w:r w:rsidRPr="00B84F1F">
              <w:rPr>
                <w:rFonts w:ascii="Arial" w:hAnsi="Arial" w:cs="Arial"/>
                <w:sz w:val="22"/>
                <w:szCs w:val="22"/>
              </w:rPr>
              <w:t xml:space="preserve">Trang bị </w:t>
            </w:r>
            <w:r w:rsidR="006010A6" w:rsidRPr="00B84F1F">
              <w:rPr>
                <w:rFonts w:ascii="Arial" w:hAnsi="Arial" w:cs="Arial"/>
                <w:sz w:val="22"/>
                <w:szCs w:val="22"/>
              </w:rPr>
              <w:t>chức năng</w:t>
            </w:r>
            <w:r w:rsidR="00687D48" w:rsidRPr="00B84F1F">
              <w:rPr>
                <w:rFonts w:ascii="Arial" w:hAnsi="Arial" w:cs="Arial"/>
                <w:sz w:val="22"/>
                <w:szCs w:val="22"/>
              </w:rPr>
              <w:t xml:space="preserve"> đóng cắt nhiệt độ</w:t>
            </w:r>
            <w:r w:rsidRPr="00B84F1F">
              <w:rPr>
                <w:rFonts w:ascii="Arial" w:hAnsi="Arial" w:cs="Arial"/>
                <w:sz w:val="22"/>
                <w:szCs w:val="22"/>
              </w:rPr>
              <w:t xml:space="preserve"> thứ 2</w:t>
            </w:r>
            <w:r w:rsidR="00687D48" w:rsidRPr="00B84F1F">
              <w:rPr>
                <w:rFonts w:ascii="Arial" w:hAnsi="Arial" w:cs="Arial"/>
                <w:sz w:val="22"/>
                <w:szCs w:val="22"/>
              </w:rPr>
              <w:t xml:space="preserve"> tác động tự động hoặc do tác động đặc biệt của người vận hành</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56.6</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1564022024"/>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056838154"/>
            <w14:checkbox>
              <w14:checked w14:val="1"/>
              <w14:checkedState w14:val="2612" w14:font="MS Gothic"/>
              <w14:uncheckedState w14:val="2610" w14:font="MS Gothic"/>
            </w14:checkbox>
          </w:sdtPr>
          <w:sdtContent>
            <w:tc>
              <w:tcPr>
                <w:tcW w:w="900" w:type="dxa"/>
                <w:vAlign w:val="center"/>
              </w:tcPr>
              <w:p w:rsidR="00014EF0" w:rsidRPr="00B84F1F" w:rsidRDefault="00670F3F"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422268956"/>
            <w14:checkbox>
              <w14:checked w14:val="1"/>
              <w14:checkedState w14:val="2612" w14:font="MS Gothic"/>
              <w14:uncheckedState w14:val="2610" w14:font="MS Gothic"/>
            </w14:checkbox>
          </w:sdtPr>
          <w:sdtContent>
            <w:tc>
              <w:tcPr>
                <w:tcW w:w="1187" w:type="dxa"/>
                <w:vAlign w:val="center"/>
              </w:tcPr>
              <w:p w:rsidR="00014EF0" w:rsidRPr="00B84F1F" w:rsidRDefault="007E0CA7"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8A608F" w:rsidRPr="00B84F1F" w:rsidTr="005C1BC5">
        <w:tc>
          <w:tcPr>
            <w:tcW w:w="720" w:type="dxa"/>
            <w:vAlign w:val="center"/>
          </w:tcPr>
          <w:p w:rsidR="00F16CC7" w:rsidRPr="00B84F1F" w:rsidRDefault="00536691" w:rsidP="00FF7D6B">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t>6.2</w:t>
            </w:r>
          </w:p>
        </w:tc>
        <w:tc>
          <w:tcPr>
            <w:tcW w:w="3780" w:type="dxa"/>
            <w:vAlign w:val="center"/>
          </w:tcPr>
          <w:p w:rsidR="00F16CC7" w:rsidRPr="00B84F1F" w:rsidRDefault="00AC1B6F" w:rsidP="00FF7D6B">
            <w:pPr>
              <w:spacing w:beforeLines="60" w:before="144" w:line="480" w:lineRule="auto"/>
              <w:jc w:val="both"/>
              <w:rPr>
                <w:rFonts w:ascii="Arial" w:hAnsi="Arial" w:cs="Arial"/>
                <w:b/>
                <w:sz w:val="22"/>
                <w:szCs w:val="22"/>
              </w:rPr>
            </w:pPr>
            <w:r w:rsidRPr="00B84F1F">
              <w:rPr>
                <w:rFonts w:ascii="Arial" w:hAnsi="Arial" w:cs="Arial"/>
                <w:b/>
                <w:sz w:val="22"/>
                <w:szCs w:val="22"/>
              </w:rPr>
              <w:t>Cảnh báo</w:t>
            </w:r>
          </w:p>
        </w:tc>
        <w:tc>
          <w:tcPr>
            <w:tcW w:w="99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F16CC7" w:rsidRPr="00B84F1F" w:rsidRDefault="00F16CC7" w:rsidP="00FF7D6B">
            <w:pPr>
              <w:spacing w:beforeLines="60" w:before="144" w:line="480" w:lineRule="auto"/>
              <w:jc w:val="both"/>
              <w:rPr>
                <w:rFonts w:ascii="Arial" w:hAnsi="Arial" w:cs="Arial"/>
                <w:sz w:val="22"/>
                <w:szCs w:val="22"/>
              </w:rPr>
            </w:pPr>
          </w:p>
        </w:tc>
        <w:tc>
          <w:tcPr>
            <w:tcW w:w="2520" w:type="dxa"/>
            <w:vAlign w:val="center"/>
          </w:tcPr>
          <w:p w:rsidR="00F16CC7" w:rsidRPr="00B84F1F" w:rsidRDefault="00F16CC7" w:rsidP="00FF7D6B">
            <w:pPr>
              <w:pStyle w:val="ListParagraph"/>
              <w:spacing w:beforeLines="60" w:before="144" w:line="480" w:lineRule="auto"/>
              <w:ind w:left="0"/>
              <w:jc w:val="both"/>
              <w:rPr>
                <w:rFonts w:ascii="Arial" w:hAnsi="Arial" w:cs="Arial"/>
                <w:sz w:val="22"/>
                <w:szCs w:val="22"/>
              </w:rPr>
            </w:pPr>
          </w:p>
        </w:tc>
        <w:tc>
          <w:tcPr>
            <w:tcW w:w="99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F16CC7" w:rsidRPr="00B84F1F" w:rsidRDefault="00F16CC7" w:rsidP="00FF7D6B">
            <w:pPr>
              <w:pStyle w:val="ListParagraph"/>
              <w:spacing w:beforeLines="60" w:before="144" w:line="480" w:lineRule="auto"/>
              <w:ind w:left="0"/>
              <w:jc w:val="center"/>
              <w:rPr>
                <w:rFonts w:ascii="Arial" w:hAnsi="Arial" w:cs="Arial"/>
                <w:sz w:val="22"/>
                <w:szCs w:val="22"/>
              </w:rPr>
            </w:pPr>
          </w:p>
        </w:tc>
      </w:tr>
      <w:tr w:rsidR="0031058C" w:rsidRPr="00B84F1F" w:rsidTr="005C1BC5">
        <w:trPr>
          <w:trHeight w:val="210"/>
        </w:trPr>
        <w:tc>
          <w:tcPr>
            <w:tcW w:w="720" w:type="dxa"/>
            <w:vMerge w:val="restart"/>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8B46A6" w:rsidP="006010A6">
            <w:pPr>
              <w:pStyle w:val="ListParagraph"/>
              <w:numPr>
                <w:ilvl w:val="0"/>
                <w:numId w:val="14"/>
              </w:numPr>
              <w:spacing w:beforeLines="60" w:before="144" w:line="480" w:lineRule="auto"/>
              <w:ind w:left="365"/>
              <w:jc w:val="both"/>
              <w:rPr>
                <w:rFonts w:ascii="Arial" w:hAnsi="Arial" w:cs="Arial"/>
                <w:sz w:val="22"/>
                <w:szCs w:val="22"/>
              </w:rPr>
            </w:pPr>
            <w:r w:rsidRPr="00B84F1F">
              <w:rPr>
                <w:rFonts w:ascii="Arial" w:hAnsi="Arial" w:cs="Arial"/>
                <w:sz w:val="22"/>
                <w:szCs w:val="22"/>
              </w:rPr>
              <w:t>Quạt lưu thông luồng khí có sự cố như không quay, hoặc bị b</w:t>
            </w:r>
            <w:r w:rsidR="006010A6" w:rsidRPr="00B84F1F">
              <w:rPr>
                <w:rFonts w:ascii="Arial" w:hAnsi="Arial" w:cs="Arial"/>
                <w:sz w:val="22"/>
                <w:szCs w:val="22"/>
              </w:rPr>
              <w:t>í</w:t>
            </w:r>
            <w:r w:rsidRPr="00B84F1F">
              <w:rPr>
                <w:rFonts w:ascii="Arial" w:hAnsi="Arial" w:cs="Arial"/>
                <w:sz w:val="22"/>
                <w:szCs w:val="22"/>
              </w:rPr>
              <w:t>t ngõ vào</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014EF0" w:rsidRPr="00B84F1F" w:rsidRDefault="00014EF0" w:rsidP="00FF7D6B">
            <w:pPr>
              <w:pStyle w:val="ListParagraph"/>
              <w:spacing w:beforeLines="60" w:before="144" w:line="480" w:lineRule="auto"/>
              <w:ind w:left="342"/>
              <w:jc w:val="both"/>
              <w:rPr>
                <w:rFonts w:ascii="Arial" w:hAnsi="Arial" w:cs="Arial"/>
                <w:sz w:val="22"/>
                <w:szCs w:val="22"/>
              </w:rPr>
            </w:pPr>
            <w:r w:rsidRPr="00B84F1F">
              <w:rPr>
                <w:rFonts w:ascii="Arial" w:hAnsi="Arial" w:cs="Arial"/>
                <w:sz w:val="22"/>
                <w:szCs w:val="22"/>
              </w:rPr>
              <w:t>Cảnh báo bằng âm thanh và hình ảnh phải được</w:t>
            </w:r>
            <w:r w:rsidR="00087946" w:rsidRPr="00B84F1F">
              <w:rPr>
                <w:rFonts w:ascii="Arial" w:hAnsi="Arial" w:cs="Arial"/>
                <w:sz w:val="22"/>
                <w:szCs w:val="22"/>
              </w:rPr>
              <w:t xml:space="preserve"> p</w:t>
            </w:r>
            <w:r w:rsidRPr="00B84F1F">
              <w:rPr>
                <w:rFonts w:ascii="Arial" w:hAnsi="Arial" w:cs="Arial"/>
                <w:sz w:val="22"/>
                <w:szCs w:val="22"/>
              </w:rPr>
              <w:t>hát ra</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101.1</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tc>
        <w:sdt>
          <w:sdtPr>
            <w:rPr>
              <w:rFonts w:ascii="Arial" w:hAnsi="Arial" w:cs="Arial"/>
              <w:sz w:val="22"/>
              <w:szCs w:val="22"/>
            </w:rPr>
            <w:id w:val="-2011353982"/>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478303216"/>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510147753"/>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30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087946" w:rsidP="00AD1672">
            <w:pPr>
              <w:pStyle w:val="ListParagraph"/>
              <w:numPr>
                <w:ilvl w:val="0"/>
                <w:numId w:val="14"/>
              </w:numPr>
              <w:spacing w:beforeLines="60" w:before="144" w:line="480" w:lineRule="auto"/>
              <w:ind w:left="365"/>
              <w:jc w:val="both"/>
              <w:rPr>
                <w:rFonts w:ascii="Arial" w:hAnsi="Arial" w:cs="Arial"/>
                <w:sz w:val="22"/>
                <w:szCs w:val="22"/>
              </w:rPr>
            </w:pPr>
            <w:r w:rsidRPr="00B84F1F">
              <w:rPr>
                <w:rFonts w:ascii="Arial" w:hAnsi="Arial" w:cs="Arial"/>
                <w:sz w:val="22"/>
                <w:szCs w:val="22"/>
              </w:rPr>
              <w:t>Khi thiết bị bị mất nguồn điện, hoặc ngắt nguồn đột ngột</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014EF0" w:rsidRPr="00B84F1F" w:rsidRDefault="00087946" w:rsidP="00FF7D6B">
            <w:pPr>
              <w:pStyle w:val="ListParagraph"/>
              <w:spacing w:beforeLines="60" w:before="144" w:line="480" w:lineRule="auto"/>
              <w:ind w:left="342"/>
              <w:jc w:val="both"/>
              <w:rPr>
                <w:rFonts w:ascii="Arial" w:hAnsi="Arial" w:cs="Arial"/>
                <w:sz w:val="22"/>
                <w:szCs w:val="22"/>
              </w:rPr>
            </w:pPr>
            <w:r w:rsidRPr="00B84F1F">
              <w:rPr>
                <w:rFonts w:ascii="Arial" w:hAnsi="Arial" w:cs="Arial"/>
                <w:sz w:val="22"/>
                <w:szCs w:val="22"/>
              </w:rPr>
              <w:t>Cảnh báo bằng âm thanh và hình ảnh phải được phát ra để cảnh báo sự cố của thiết bị</w:t>
            </w:r>
          </w:p>
        </w:tc>
        <w:tc>
          <w:tcPr>
            <w:tcW w:w="2520" w:type="dxa"/>
            <w:vAlign w:val="center"/>
          </w:tcPr>
          <w:p w:rsidR="00014EF0" w:rsidRPr="00B84F1F" w:rsidRDefault="00087946"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IEC 60601-2-19:2009</w:t>
            </w:r>
          </w:p>
        </w:tc>
        <w:sdt>
          <w:sdtPr>
            <w:rPr>
              <w:rFonts w:ascii="Arial" w:hAnsi="Arial" w:cs="Arial"/>
              <w:sz w:val="22"/>
              <w:szCs w:val="22"/>
            </w:rPr>
            <w:id w:val="-932434330"/>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654828045"/>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103752558"/>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6010A6" w:rsidRPr="00B84F1F" w:rsidTr="005C1BC5">
        <w:trPr>
          <w:trHeight w:val="300"/>
        </w:trPr>
        <w:tc>
          <w:tcPr>
            <w:tcW w:w="720" w:type="dxa"/>
            <w:vAlign w:val="center"/>
          </w:tcPr>
          <w:p w:rsidR="006010A6" w:rsidRPr="00B84F1F" w:rsidRDefault="006010A6" w:rsidP="00FF7D6B">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t>6.3</w:t>
            </w:r>
          </w:p>
        </w:tc>
        <w:tc>
          <w:tcPr>
            <w:tcW w:w="3780" w:type="dxa"/>
            <w:vAlign w:val="center"/>
          </w:tcPr>
          <w:p w:rsidR="006010A6" w:rsidRPr="00B84F1F" w:rsidRDefault="006010A6" w:rsidP="006010A6">
            <w:pPr>
              <w:spacing w:beforeLines="60" w:before="144" w:line="480" w:lineRule="auto"/>
              <w:jc w:val="both"/>
              <w:rPr>
                <w:rFonts w:ascii="Arial" w:hAnsi="Arial" w:cs="Arial"/>
                <w:b/>
                <w:sz w:val="22"/>
                <w:szCs w:val="22"/>
              </w:rPr>
            </w:pPr>
            <w:r w:rsidRPr="00B84F1F">
              <w:rPr>
                <w:rFonts w:ascii="Arial" w:hAnsi="Arial" w:cs="Arial"/>
                <w:b/>
                <w:sz w:val="22"/>
                <w:szCs w:val="22"/>
              </w:rPr>
              <w:t>Kiểm soát nồng độ oxy</w:t>
            </w:r>
          </w:p>
        </w:tc>
        <w:tc>
          <w:tcPr>
            <w:tcW w:w="990" w:type="dxa"/>
            <w:vAlign w:val="center"/>
          </w:tcPr>
          <w:p w:rsidR="006010A6" w:rsidRPr="00B84F1F" w:rsidRDefault="006010A6"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6010A6" w:rsidRPr="00B84F1F" w:rsidRDefault="006010A6" w:rsidP="002F7B93">
            <w:pPr>
              <w:pStyle w:val="ListParagraph"/>
              <w:spacing w:beforeLines="60" w:before="144" w:line="480" w:lineRule="auto"/>
              <w:ind w:left="342"/>
              <w:jc w:val="center"/>
              <w:rPr>
                <w:rFonts w:ascii="Arial" w:hAnsi="Arial" w:cs="Arial"/>
                <w:sz w:val="22"/>
                <w:szCs w:val="22"/>
              </w:rPr>
            </w:pPr>
          </w:p>
        </w:tc>
        <w:tc>
          <w:tcPr>
            <w:tcW w:w="2520" w:type="dxa"/>
            <w:vAlign w:val="center"/>
          </w:tcPr>
          <w:p w:rsidR="006010A6" w:rsidRPr="00B84F1F" w:rsidRDefault="006010A6" w:rsidP="00087946">
            <w:pPr>
              <w:pStyle w:val="ListParagraph"/>
              <w:spacing w:beforeLines="60" w:before="144" w:line="480" w:lineRule="auto"/>
              <w:ind w:left="0"/>
              <w:jc w:val="center"/>
              <w:rPr>
                <w:rFonts w:ascii="Arial" w:hAnsi="Arial" w:cs="Arial"/>
                <w:sz w:val="22"/>
                <w:szCs w:val="22"/>
              </w:rPr>
            </w:pPr>
          </w:p>
        </w:tc>
        <w:tc>
          <w:tcPr>
            <w:tcW w:w="990" w:type="dxa"/>
            <w:vAlign w:val="center"/>
          </w:tcPr>
          <w:p w:rsidR="006010A6" w:rsidRPr="00B84F1F" w:rsidRDefault="006010A6"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6010A6" w:rsidRPr="00B84F1F" w:rsidRDefault="006010A6"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6010A6" w:rsidRPr="00B84F1F" w:rsidRDefault="006010A6" w:rsidP="00FF7D6B">
            <w:pPr>
              <w:pStyle w:val="ListParagraph"/>
              <w:spacing w:beforeLines="60" w:before="144" w:line="480" w:lineRule="auto"/>
              <w:ind w:left="0"/>
              <w:jc w:val="center"/>
              <w:rPr>
                <w:rFonts w:ascii="Arial" w:hAnsi="Arial" w:cs="Arial"/>
                <w:sz w:val="22"/>
                <w:szCs w:val="22"/>
              </w:rPr>
            </w:pPr>
          </w:p>
        </w:tc>
      </w:tr>
      <w:tr w:rsidR="00087946" w:rsidRPr="00B84F1F" w:rsidTr="005C1BC5">
        <w:trPr>
          <w:trHeight w:val="300"/>
        </w:trPr>
        <w:tc>
          <w:tcPr>
            <w:tcW w:w="720" w:type="dxa"/>
            <w:vAlign w:val="center"/>
          </w:tcPr>
          <w:p w:rsidR="00087946" w:rsidRPr="00B84F1F" w:rsidRDefault="00087946" w:rsidP="00FF7D6B">
            <w:pPr>
              <w:pStyle w:val="ListParagraph"/>
              <w:spacing w:beforeLines="60" w:before="144" w:line="480" w:lineRule="auto"/>
              <w:ind w:left="0"/>
              <w:rPr>
                <w:rFonts w:ascii="Arial" w:hAnsi="Arial" w:cs="Arial"/>
                <w:sz w:val="22"/>
                <w:szCs w:val="22"/>
              </w:rPr>
            </w:pPr>
          </w:p>
        </w:tc>
        <w:tc>
          <w:tcPr>
            <w:tcW w:w="3780" w:type="dxa"/>
            <w:vAlign w:val="center"/>
          </w:tcPr>
          <w:p w:rsidR="004C6617" w:rsidRPr="00B84F1F" w:rsidRDefault="00087946" w:rsidP="006010A6">
            <w:pPr>
              <w:pStyle w:val="ListParagraph"/>
              <w:numPr>
                <w:ilvl w:val="0"/>
                <w:numId w:val="14"/>
              </w:numPr>
              <w:spacing w:beforeLines="60" w:before="144" w:line="480" w:lineRule="auto"/>
              <w:ind w:left="365"/>
              <w:jc w:val="both"/>
              <w:rPr>
                <w:rFonts w:ascii="Arial" w:hAnsi="Arial" w:cs="Arial"/>
                <w:sz w:val="22"/>
                <w:szCs w:val="22"/>
              </w:rPr>
            </w:pPr>
            <w:r w:rsidRPr="00B84F1F">
              <w:rPr>
                <w:rFonts w:ascii="Arial" w:hAnsi="Arial" w:cs="Arial"/>
                <w:sz w:val="22"/>
                <w:szCs w:val="22"/>
              </w:rPr>
              <w:t xml:space="preserve">Cảnh báo bằng chỉ </w:t>
            </w:r>
            <w:r w:rsidR="006010A6" w:rsidRPr="00B84F1F">
              <w:rPr>
                <w:rFonts w:ascii="Arial" w:hAnsi="Arial" w:cs="Arial"/>
                <w:sz w:val="22"/>
                <w:szCs w:val="22"/>
              </w:rPr>
              <w:t>thị</w:t>
            </w:r>
            <w:r w:rsidRPr="00B84F1F">
              <w:rPr>
                <w:rFonts w:ascii="Arial" w:hAnsi="Arial" w:cs="Arial"/>
                <w:sz w:val="22"/>
                <w:szCs w:val="22"/>
              </w:rPr>
              <w:t xml:space="preserve"> và âm thanh không kí</w:t>
            </w:r>
            <w:r w:rsidR="002F7B93" w:rsidRPr="00B84F1F">
              <w:rPr>
                <w:rFonts w:ascii="Arial" w:hAnsi="Arial" w:cs="Arial"/>
                <w:sz w:val="22"/>
                <w:szCs w:val="22"/>
              </w:rPr>
              <w:t xml:space="preserve">ch hoạt khi nồng độ oxy cài </w:t>
            </w:r>
            <w:r w:rsidRPr="00B84F1F">
              <w:rPr>
                <w:rFonts w:ascii="Arial" w:hAnsi="Arial" w:cs="Arial"/>
                <w:sz w:val="22"/>
                <w:szCs w:val="22"/>
              </w:rPr>
              <w:t>vượt ngưỡng</w:t>
            </w:r>
            <w:r w:rsidR="004734C8" w:rsidRPr="00B84F1F">
              <w:rPr>
                <w:rFonts w:ascii="Arial" w:hAnsi="Arial" w:cs="Arial"/>
                <w:sz w:val="22"/>
                <w:szCs w:val="22"/>
              </w:rPr>
              <w:t xml:space="preserve"> lớn hơn</w:t>
            </w:r>
          </w:p>
        </w:tc>
        <w:tc>
          <w:tcPr>
            <w:tcW w:w="990" w:type="dxa"/>
            <w:vAlign w:val="center"/>
          </w:tcPr>
          <w:p w:rsidR="00087946" w:rsidRPr="00B84F1F" w:rsidRDefault="00087946"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p>
        </w:tc>
        <w:tc>
          <w:tcPr>
            <w:tcW w:w="2700" w:type="dxa"/>
            <w:vAlign w:val="center"/>
          </w:tcPr>
          <w:p w:rsidR="00087946" w:rsidRPr="00B84F1F" w:rsidRDefault="004734C8" w:rsidP="002F7B93">
            <w:pPr>
              <w:pStyle w:val="ListParagraph"/>
              <w:spacing w:beforeLines="60" w:before="144" w:line="480" w:lineRule="auto"/>
              <w:ind w:left="342"/>
              <w:jc w:val="center"/>
              <w:rPr>
                <w:rFonts w:ascii="Arial" w:hAnsi="Arial" w:cs="Arial"/>
                <w:sz w:val="22"/>
                <w:szCs w:val="22"/>
              </w:rPr>
            </w:pPr>
            <w:r w:rsidRPr="00B84F1F">
              <w:rPr>
                <w:rFonts w:ascii="Arial" w:hAnsi="Arial" w:cs="Arial"/>
                <w:sz w:val="22"/>
                <w:szCs w:val="22"/>
              </w:rPr>
              <w:t>±5</w:t>
            </w:r>
          </w:p>
        </w:tc>
        <w:tc>
          <w:tcPr>
            <w:tcW w:w="2520" w:type="dxa"/>
            <w:vAlign w:val="center"/>
          </w:tcPr>
          <w:p w:rsidR="00087946" w:rsidRPr="00B84F1F" w:rsidRDefault="00087946" w:rsidP="00087946">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IEC 60601-2-19:2009</w:t>
            </w:r>
          </w:p>
        </w:tc>
        <w:sdt>
          <w:sdtPr>
            <w:rPr>
              <w:rFonts w:ascii="Arial" w:hAnsi="Arial" w:cs="Arial"/>
              <w:sz w:val="22"/>
              <w:szCs w:val="22"/>
            </w:rPr>
            <w:id w:val="725412350"/>
            <w14:checkbox>
              <w14:checked w14:val="1"/>
              <w14:checkedState w14:val="2612" w14:font="MS Gothic"/>
              <w14:uncheckedState w14:val="2610" w14:font="MS Gothic"/>
            </w14:checkbox>
          </w:sdtPr>
          <w:sdtContent>
            <w:tc>
              <w:tcPr>
                <w:tcW w:w="990" w:type="dxa"/>
                <w:vAlign w:val="center"/>
              </w:tcPr>
              <w:p w:rsidR="00087946" w:rsidRPr="00B84F1F" w:rsidRDefault="00670F3F"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853546225"/>
            <w14:checkbox>
              <w14:checked w14:val="1"/>
              <w14:checkedState w14:val="2612" w14:font="MS Gothic"/>
              <w14:uncheckedState w14:val="2610" w14:font="MS Gothic"/>
            </w14:checkbox>
          </w:sdtPr>
          <w:sdtContent>
            <w:tc>
              <w:tcPr>
                <w:tcW w:w="900" w:type="dxa"/>
                <w:vAlign w:val="center"/>
              </w:tcPr>
              <w:p w:rsidR="00087946" w:rsidRPr="00B84F1F" w:rsidRDefault="00670F3F"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581433400"/>
            <w14:checkbox>
              <w14:checked w14:val="0"/>
              <w14:checkedState w14:val="2612" w14:font="MS Gothic"/>
              <w14:uncheckedState w14:val="2610" w14:font="MS Gothic"/>
            </w14:checkbox>
          </w:sdtPr>
          <w:sdtContent>
            <w:tc>
              <w:tcPr>
                <w:tcW w:w="1187" w:type="dxa"/>
                <w:vAlign w:val="center"/>
              </w:tcPr>
              <w:p w:rsidR="00087946" w:rsidRPr="00B84F1F" w:rsidRDefault="00670F3F"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014EF0" w:rsidRPr="00B84F1F" w:rsidTr="005C1BC5">
        <w:trPr>
          <w:trHeight w:val="285"/>
        </w:trPr>
        <w:tc>
          <w:tcPr>
            <w:tcW w:w="720" w:type="dxa"/>
            <w:vAlign w:val="center"/>
          </w:tcPr>
          <w:p w:rsidR="00014EF0" w:rsidRPr="00B84F1F" w:rsidRDefault="00536691" w:rsidP="006010A6">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t>6.</w:t>
            </w:r>
            <w:r w:rsidR="006010A6" w:rsidRPr="00B84F1F">
              <w:rPr>
                <w:rFonts w:ascii="Arial" w:hAnsi="Arial" w:cs="Arial"/>
                <w:b/>
                <w:sz w:val="22"/>
                <w:szCs w:val="22"/>
              </w:rPr>
              <w:t>4</w:t>
            </w:r>
          </w:p>
        </w:tc>
        <w:tc>
          <w:tcPr>
            <w:tcW w:w="3780" w:type="dxa"/>
            <w:vAlign w:val="center"/>
          </w:tcPr>
          <w:p w:rsidR="00014EF0" w:rsidRPr="00B84F1F" w:rsidRDefault="00014EF0" w:rsidP="00FF7D6B">
            <w:pPr>
              <w:spacing w:beforeLines="60" w:before="144" w:line="480" w:lineRule="auto"/>
              <w:jc w:val="both"/>
              <w:rPr>
                <w:rFonts w:ascii="Arial" w:hAnsi="Arial" w:cs="Arial"/>
                <w:b/>
                <w:sz w:val="22"/>
                <w:szCs w:val="22"/>
              </w:rPr>
            </w:pPr>
            <w:r w:rsidRPr="00B84F1F">
              <w:rPr>
                <w:rFonts w:ascii="Arial" w:hAnsi="Arial" w:cs="Arial"/>
                <w:b/>
                <w:sz w:val="22"/>
                <w:szCs w:val="22"/>
              </w:rPr>
              <w:t>Độ ồn</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520" w:type="dxa"/>
            <w:vAlign w:val="center"/>
          </w:tcPr>
          <w:p w:rsidR="00014EF0" w:rsidRPr="00B84F1F" w:rsidRDefault="00014EF0" w:rsidP="00FF7D6B">
            <w:pPr>
              <w:pStyle w:val="ListParagraph"/>
              <w:spacing w:beforeLines="60" w:before="144" w:line="480" w:lineRule="auto"/>
              <w:ind w:left="0"/>
              <w:jc w:val="both"/>
              <w:rPr>
                <w:rFonts w:ascii="Arial" w:hAnsi="Arial" w:cs="Arial"/>
                <w:sz w:val="22"/>
                <w:szCs w:val="22"/>
              </w:rPr>
            </w:pP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r>
      <w:tr w:rsidR="0031058C" w:rsidRPr="00B84F1F" w:rsidTr="005C1BC5">
        <w:trPr>
          <w:trHeight w:val="247"/>
        </w:trPr>
        <w:tc>
          <w:tcPr>
            <w:tcW w:w="720" w:type="dxa"/>
            <w:vMerge w:val="restart"/>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913AA8" w:rsidP="00AD1672">
            <w:pPr>
              <w:pStyle w:val="ListParagraph"/>
              <w:numPr>
                <w:ilvl w:val="0"/>
                <w:numId w:val="14"/>
              </w:numPr>
              <w:spacing w:beforeLines="60" w:before="144" w:line="480" w:lineRule="auto"/>
              <w:ind w:left="365"/>
              <w:jc w:val="both"/>
              <w:rPr>
                <w:rFonts w:ascii="Arial" w:hAnsi="Arial" w:cs="Arial"/>
                <w:sz w:val="22"/>
                <w:szCs w:val="22"/>
              </w:rPr>
            </w:pPr>
            <w:r w:rsidRPr="00B84F1F">
              <w:rPr>
                <w:rFonts w:ascii="Arial" w:hAnsi="Arial" w:cs="Arial"/>
                <w:sz w:val="22"/>
                <w:szCs w:val="22"/>
              </w:rPr>
              <w:t xml:space="preserve">Mức áp lực </w:t>
            </w:r>
            <w:r w:rsidR="00014EF0" w:rsidRPr="00B84F1F">
              <w:rPr>
                <w:rFonts w:ascii="Arial" w:hAnsi="Arial" w:cs="Arial"/>
                <w:sz w:val="22"/>
                <w:szCs w:val="22"/>
              </w:rPr>
              <w:t>Âm thanh trong khoang trẻ</w:t>
            </w:r>
            <w:r w:rsidR="007F7D1E" w:rsidRPr="00B84F1F">
              <w:rPr>
                <w:rFonts w:ascii="Arial" w:hAnsi="Arial" w:cs="Arial"/>
                <w:sz w:val="22"/>
                <w:szCs w:val="22"/>
              </w:rPr>
              <w:t xml:space="preserve"> trong điều kiện bình thường</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dB</w:t>
            </w:r>
          </w:p>
        </w:tc>
        <w:tc>
          <w:tcPr>
            <w:tcW w:w="2700" w:type="dxa"/>
            <w:vAlign w:val="center"/>
          </w:tcPr>
          <w:p w:rsidR="00014EF0" w:rsidRPr="00B84F1F" w:rsidRDefault="00FF7D6B"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r w:rsidR="00014EF0" w:rsidRPr="00B84F1F">
              <w:rPr>
                <w:rFonts w:ascii="Arial" w:hAnsi="Arial" w:cs="Arial"/>
                <w:sz w:val="22"/>
                <w:szCs w:val="22"/>
              </w:rPr>
              <w:t xml:space="preserve"> 60</w:t>
            </w:r>
            <w:r w:rsidR="007F7D1E" w:rsidRPr="00B84F1F">
              <w:rPr>
                <w:rFonts w:ascii="Arial" w:hAnsi="Arial" w:cs="Arial"/>
                <w:sz w:val="22"/>
                <w:szCs w:val="22"/>
              </w:rPr>
              <w:t xml:space="preserve"> </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102.1</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p w:rsidR="00DE3F4C" w:rsidRPr="00B84F1F" w:rsidRDefault="00DE3F4C"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IEC 60601-2-19</w:t>
            </w:r>
          </w:p>
        </w:tc>
        <w:sdt>
          <w:sdtPr>
            <w:rPr>
              <w:rFonts w:ascii="Arial" w:hAnsi="Arial" w:cs="Arial"/>
              <w:sz w:val="22"/>
              <w:szCs w:val="22"/>
            </w:rPr>
            <w:id w:val="1028917783"/>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928644621"/>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762058958"/>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5C1BC5">
        <w:trPr>
          <w:trHeight w:val="480"/>
        </w:trPr>
        <w:tc>
          <w:tcPr>
            <w:tcW w:w="720" w:type="dxa"/>
            <w:vMerge/>
            <w:vAlign w:val="center"/>
          </w:tcPr>
          <w:p w:rsidR="00014EF0" w:rsidRPr="00B84F1F" w:rsidRDefault="00014EF0" w:rsidP="00FF7D6B">
            <w:pPr>
              <w:pStyle w:val="ListParagraph"/>
              <w:spacing w:beforeLines="60" w:before="144" w:line="480" w:lineRule="auto"/>
              <w:ind w:left="0"/>
              <w:rPr>
                <w:rFonts w:ascii="Arial" w:hAnsi="Arial" w:cs="Arial"/>
                <w:sz w:val="22"/>
                <w:szCs w:val="22"/>
              </w:rPr>
            </w:pPr>
          </w:p>
        </w:tc>
        <w:tc>
          <w:tcPr>
            <w:tcW w:w="3780" w:type="dxa"/>
            <w:vAlign w:val="center"/>
          </w:tcPr>
          <w:p w:rsidR="00014EF0" w:rsidRPr="00B84F1F" w:rsidRDefault="00913AA8" w:rsidP="00AD1672">
            <w:pPr>
              <w:pStyle w:val="ListParagraph"/>
              <w:numPr>
                <w:ilvl w:val="0"/>
                <w:numId w:val="14"/>
              </w:numPr>
              <w:spacing w:beforeLines="60" w:before="144" w:line="480" w:lineRule="auto"/>
              <w:ind w:left="365"/>
              <w:jc w:val="both"/>
              <w:rPr>
                <w:rFonts w:ascii="Arial" w:hAnsi="Arial" w:cs="Arial"/>
                <w:sz w:val="22"/>
                <w:szCs w:val="22"/>
              </w:rPr>
            </w:pPr>
            <w:r w:rsidRPr="00B84F1F">
              <w:rPr>
                <w:rFonts w:ascii="Arial" w:hAnsi="Arial" w:cs="Arial"/>
                <w:sz w:val="22"/>
                <w:szCs w:val="22"/>
              </w:rPr>
              <w:t xml:space="preserve">Cường độ </w:t>
            </w:r>
            <w:r w:rsidR="007F7D1E" w:rsidRPr="00B84F1F">
              <w:rPr>
                <w:rFonts w:ascii="Arial" w:hAnsi="Arial" w:cs="Arial"/>
                <w:sz w:val="22"/>
                <w:szCs w:val="22"/>
              </w:rPr>
              <w:t xml:space="preserve">Âm thanh trong </w:t>
            </w:r>
            <w:r w:rsidR="007F7D1E" w:rsidRPr="00B84F1F">
              <w:rPr>
                <w:rFonts w:ascii="Arial" w:hAnsi="Arial" w:cs="Arial"/>
                <w:sz w:val="22"/>
                <w:szCs w:val="22"/>
              </w:rPr>
              <w:lastRenderedPageBreak/>
              <w:t>khoang trẻ trong điều kiện cảnh báo của lồng ấp được kích hoạt</w:t>
            </w:r>
          </w:p>
        </w:tc>
        <w:tc>
          <w:tcPr>
            <w:tcW w:w="990" w:type="dxa"/>
            <w:vAlign w:val="center"/>
          </w:tcPr>
          <w:p w:rsidR="00014EF0" w:rsidRPr="00B84F1F" w:rsidRDefault="00755292" w:rsidP="00FF7D6B">
            <w:pPr>
              <w:pStyle w:val="ListParagraph"/>
              <w:spacing w:beforeLines="60" w:before="144" w:line="480" w:lineRule="auto"/>
              <w:ind w:left="0"/>
              <w:jc w:val="center"/>
              <w:rPr>
                <w:rFonts w:ascii="Arial" w:hAnsi="Arial" w:cs="Arial"/>
                <w:sz w:val="22"/>
                <w:szCs w:val="22"/>
                <w:lang w:val="vi-VN"/>
              </w:rPr>
            </w:pPr>
            <w:r w:rsidRPr="00B84F1F">
              <w:rPr>
                <w:rFonts w:ascii="Arial" w:hAnsi="Arial" w:cs="Arial"/>
                <w:sz w:val="22"/>
                <w:szCs w:val="22"/>
              </w:rPr>
              <w:lastRenderedPageBreak/>
              <w:t>dB</w:t>
            </w:r>
          </w:p>
        </w:tc>
        <w:tc>
          <w:tcPr>
            <w:tcW w:w="2700" w:type="dxa"/>
            <w:vAlign w:val="center"/>
          </w:tcPr>
          <w:p w:rsidR="00014EF0" w:rsidRPr="00B84F1F" w:rsidRDefault="00FF7D6B"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r w:rsidR="00014EF0" w:rsidRPr="00B84F1F">
              <w:rPr>
                <w:rFonts w:ascii="Arial" w:hAnsi="Arial" w:cs="Arial"/>
                <w:sz w:val="22"/>
                <w:szCs w:val="22"/>
              </w:rPr>
              <w:t xml:space="preserve"> 80</w:t>
            </w: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102.1</w:t>
            </w:r>
          </w:p>
          <w:p w:rsidR="00014EF0" w:rsidRPr="00B84F1F" w:rsidRDefault="00014EF0"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lastRenderedPageBreak/>
              <w:t>TCVN 7303-2-19:2005</w:t>
            </w:r>
          </w:p>
          <w:p w:rsidR="00DE3F4C" w:rsidRPr="00B84F1F" w:rsidRDefault="00DE3F4C" w:rsidP="00FF7D6B">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IEC 60601-2-19</w:t>
            </w:r>
          </w:p>
        </w:tc>
        <w:sdt>
          <w:sdtPr>
            <w:rPr>
              <w:rFonts w:ascii="Arial" w:hAnsi="Arial" w:cs="Arial"/>
              <w:sz w:val="22"/>
              <w:szCs w:val="22"/>
            </w:rPr>
            <w:id w:val="1424530844"/>
            <w14:checkbox>
              <w14:checked w14:val="1"/>
              <w14:checkedState w14:val="2612" w14:font="MS Gothic"/>
              <w14:uncheckedState w14:val="2610" w14:font="MS Gothic"/>
            </w14:checkbox>
          </w:sdtPr>
          <w:sdtContent>
            <w:tc>
              <w:tcPr>
                <w:tcW w:w="99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1910528254"/>
            <w14:checkbox>
              <w14:checked w14:val="1"/>
              <w14:checkedState w14:val="2612" w14:font="MS Gothic"/>
              <w14:uncheckedState w14:val="2610" w14:font="MS Gothic"/>
            </w14:checkbox>
          </w:sdtPr>
          <w:sdtContent>
            <w:tc>
              <w:tcPr>
                <w:tcW w:w="900"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55181393"/>
            <w14:checkbox>
              <w14:checked w14:val="1"/>
              <w14:checkedState w14:val="2612" w14:font="MS Gothic"/>
              <w14:uncheckedState w14:val="2610" w14:font="MS Gothic"/>
            </w14:checkbox>
          </w:sdtPr>
          <w:sdtContent>
            <w:tc>
              <w:tcPr>
                <w:tcW w:w="1187" w:type="dxa"/>
                <w:vAlign w:val="center"/>
              </w:tcPr>
              <w:p w:rsidR="00014EF0" w:rsidRPr="00B84F1F" w:rsidRDefault="00F724FE" w:rsidP="00FF7D6B">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7F7D1E" w:rsidRPr="00B84F1F" w:rsidTr="00DE3F4C">
        <w:trPr>
          <w:trHeight w:val="1565"/>
        </w:trPr>
        <w:tc>
          <w:tcPr>
            <w:tcW w:w="720" w:type="dxa"/>
            <w:vMerge/>
            <w:vAlign w:val="center"/>
          </w:tcPr>
          <w:p w:rsidR="007F7D1E" w:rsidRPr="00B84F1F" w:rsidRDefault="007F7D1E" w:rsidP="00FF7D6B">
            <w:pPr>
              <w:pStyle w:val="ListParagraph"/>
              <w:spacing w:beforeLines="60" w:before="144" w:line="480" w:lineRule="auto"/>
              <w:ind w:left="0"/>
              <w:rPr>
                <w:rFonts w:ascii="Arial" w:hAnsi="Arial" w:cs="Arial"/>
                <w:sz w:val="22"/>
                <w:szCs w:val="22"/>
              </w:rPr>
            </w:pPr>
          </w:p>
        </w:tc>
        <w:tc>
          <w:tcPr>
            <w:tcW w:w="3780" w:type="dxa"/>
            <w:vAlign w:val="center"/>
          </w:tcPr>
          <w:p w:rsidR="007F7D1E" w:rsidRPr="00B84F1F" w:rsidRDefault="00913AA8" w:rsidP="00913AA8">
            <w:pPr>
              <w:pStyle w:val="ListParagraph"/>
              <w:numPr>
                <w:ilvl w:val="0"/>
                <w:numId w:val="14"/>
              </w:numPr>
              <w:spacing w:beforeLines="60" w:before="144" w:line="480" w:lineRule="auto"/>
              <w:ind w:left="365"/>
              <w:jc w:val="both"/>
              <w:rPr>
                <w:rFonts w:ascii="Arial" w:hAnsi="Arial" w:cs="Arial"/>
                <w:color w:val="000000" w:themeColor="text1"/>
                <w:sz w:val="22"/>
                <w:szCs w:val="22"/>
              </w:rPr>
            </w:pPr>
            <w:r w:rsidRPr="00B84F1F">
              <w:rPr>
                <w:rFonts w:ascii="Arial" w:hAnsi="Arial" w:cs="Arial"/>
                <w:sz w:val="22"/>
                <w:szCs w:val="22"/>
              </w:rPr>
              <w:t xml:space="preserve">Tín hiệu </w:t>
            </w:r>
            <w:r w:rsidR="00AB37A2" w:rsidRPr="00B84F1F">
              <w:rPr>
                <w:rFonts w:ascii="Arial" w:hAnsi="Arial" w:cs="Arial"/>
                <w:sz w:val="22"/>
                <w:szCs w:val="22"/>
              </w:rPr>
              <w:t>Â</w:t>
            </w:r>
            <w:r w:rsidR="007F7D1E" w:rsidRPr="00B84F1F">
              <w:rPr>
                <w:rFonts w:ascii="Arial" w:hAnsi="Arial" w:cs="Arial"/>
                <w:sz w:val="22"/>
                <w:szCs w:val="22"/>
              </w:rPr>
              <w:t>m</w:t>
            </w:r>
            <w:r w:rsidR="007F7D1E" w:rsidRPr="00B84F1F">
              <w:rPr>
                <w:rFonts w:ascii="Arial" w:hAnsi="Arial" w:cs="Arial"/>
                <w:color w:val="000000" w:themeColor="text1"/>
                <w:sz w:val="22"/>
                <w:szCs w:val="22"/>
              </w:rPr>
              <w:t xml:space="preserve"> thanh </w:t>
            </w:r>
            <w:r w:rsidR="004C6617" w:rsidRPr="00B84F1F">
              <w:rPr>
                <w:rFonts w:ascii="Arial" w:hAnsi="Arial" w:cs="Arial"/>
                <w:color w:val="000000" w:themeColor="text1"/>
                <w:sz w:val="22"/>
                <w:szCs w:val="22"/>
              </w:rPr>
              <w:t>cảnh báo có cường độ tối thiểu</w:t>
            </w:r>
            <w:r w:rsidR="007F7D1E" w:rsidRPr="00B84F1F">
              <w:rPr>
                <w:rFonts w:ascii="Arial" w:hAnsi="Arial" w:cs="Arial"/>
                <w:color w:val="000000" w:themeColor="text1"/>
                <w:sz w:val="22"/>
                <w:szCs w:val="22"/>
              </w:rPr>
              <w:t>, đo tại vị trí cách lồng ấp một khoảng 3m</w:t>
            </w:r>
            <w:r w:rsidR="00AD1672" w:rsidRPr="00B84F1F">
              <w:rPr>
                <w:rFonts w:ascii="Arial" w:hAnsi="Arial" w:cs="Arial"/>
                <w:color w:val="000000" w:themeColor="text1"/>
                <w:sz w:val="22"/>
                <w:szCs w:val="22"/>
              </w:rPr>
              <w:t xml:space="preserve"> hướng vuông góc với mặt trước c</w:t>
            </w:r>
            <w:r w:rsidR="00AB37A2" w:rsidRPr="00B84F1F">
              <w:rPr>
                <w:rFonts w:ascii="Arial" w:hAnsi="Arial" w:cs="Arial"/>
                <w:color w:val="000000" w:themeColor="text1"/>
                <w:sz w:val="22"/>
                <w:szCs w:val="22"/>
              </w:rPr>
              <w:t>ủa thiết bị, và có độ ca</w:t>
            </w:r>
            <w:r w:rsidRPr="00B84F1F">
              <w:rPr>
                <w:rFonts w:ascii="Arial" w:hAnsi="Arial" w:cs="Arial"/>
                <w:color w:val="000000" w:themeColor="text1"/>
                <w:sz w:val="22"/>
                <w:szCs w:val="22"/>
              </w:rPr>
              <w:t>o 1,5 m so với mặt nền. Lồng ấp</w:t>
            </w:r>
            <w:r w:rsidR="00AB37A2" w:rsidRPr="00B84F1F">
              <w:rPr>
                <w:rFonts w:ascii="Arial" w:hAnsi="Arial" w:cs="Arial"/>
                <w:color w:val="000000" w:themeColor="text1"/>
                <w:sz w:val="22"/>
                <w:szCs w:val="22"/>
              </w:rPr>
              <w:t xml:space="preserve"> được </w:t>
            </w:r>
            <w:r w:rsidRPr="00B84F1F">
              <w:rPr>
                <w:rFonts w:ascii="Arial" w:hAnsi="Arial" w:cs="Arial"/>
                <w:color w:val="000000" w:themeColor="text1"/>
                <w:sz w:val="22"/>
                <w:szCs w:val="22"/>
              </w:rPr>
              <w:t>vận hành ở mức nhiệt độ kiểm soát ở 36</w:t>
            </w:r>
            <w:r w:rsidRPr="00B84F1F">
              <w:rPr>
                <w:rFonts w:ascii="Arial" w:hAnsi="Arial" w:cs="Arial"/>
                <w:color w:val="000000" w:themeColor="text1"/>
                <w:sz w:val="22"/>
                <w:szCs w:val="22"/>
                <w:vertAlign w:val="superscript"/>
              </w:rPr>
              <w:t>o</w:t>
            </w:r>
            <w:r w:rsidRPr="00B84F1F">
              <w:rPr>
                <w:rFonts w:ascii="Arial" w:hAnsi="Arial" w:cs="Arial"/>
                <w:color w:val="000000" w:themeColor="text1"/>
                <w:sz w:val="22"/>
                <w:szCs w:val="22"/>
              </w:rPr>
              <w:t xml:space="preserve">C và độ ẩm tối đa. Mức </w:t>
            </w:r>
            <w:r w:rsidR="00AB37A2" w:rsidRPr="00B84F1F">
              <w:rPr>
                <w:rFonts w:ascii="Arial" w:hAnsi="Arial" w:cs="Arial"/>
                <w:color w:val="000000" w:themeColor="text1"/>
                <w:sz w:val="22"/>
                <w:szCs w:val="22"/>
              </w:rPr>
              <w:t xml:space="preserve">âm thanh </w:t>
            </w:r>
            <w:r w:rsidR="004D1C7C" w:rsidRPr="00B84F1F">
              <w:rPr>
                <w:rFonts w:ascii="Arial" w:hAnsi="Arial" w:cs="Arial"/>
                <w:color w:val="000000" w:themeColor="text1"/>
                <w:sz w:val="22"/>
                <w:szCs w:val="22"/>
              </w:rPr>
              <w:t xml:space="preserve">cảnh báo </w:t>
            </w:r>
            <w:r w:rsidRPr="00B84F1F">
              <w:rPr>
                <w:rFonts w:ascii="Arial" w:hAnsi="Arial" w:cs="Arial"/>
                <w:color w:val="000000" w:themeColor="text1"/>
                <w:sz w:val="22"/>
                <w:szCs w:val="22"/>
              </w:rPr>
              <w:t xml:space="preserve">được cài đặt </w:t>
            </w:r>
            <w:r w:rsidR="004D1C7C" w:rsidRPr="00B84F1F">
              <w:rPr>
                <w:rFonts w:ascii="Arial" w:hAnsi="Arial" w:cs="Arial"/>
                <w:color w:val="000000" w:themeColor="text1"/>
                <w:sz w:val="22"/>
                <w:szCs w:val="22"/>
              </w:rPr>
              <w:t>ở</w:t>
            </w:r>
            <w:r w:rsidRPr="00B84F1F">
              <w:rPr>
                <w:rFonts w:ascii="Arial" w:hAnsi="Arial" w:cs="Arial"/>
                <w:color w:val="000000" w:themeColor="text1"/>
                <w:sz w:val="22"/>
                <w:szCs w:val="22"/>
              </w:rPr>
              <w:t xml:space="preserve"> mức</w:t>
            </w:r>
            <w:r w:rsidR="004D1C7C" w:rsidRPr="00B84F1F">
              <w:rPr>
                <w:rFonts w:ascii="Arial" w:hAnsi="Arial" w:cs="Arial"/>
                <w:color w:val="000000" w:themeColor="text1"/>
                <w:sz w:val="22"/>
                <w:szCs w:val="22"/>
              </w:rPr>
              <w:t xml:space="preserve"> tối thiểu </w:t>
            </w:r>
            <w:r w:rsidRPr="00B84F1F">
              <w:rPr>
                <w:rFonts w:ascii="Arial" w:hAnsi="Arial" w:cs="Arial"/>
                <w:color w:val="000000" w:themeColor="text1"/>
                <w:sz w:val="22"/>
                <w:szCs w:val="22"/>
              </w:rPr>
              <w:t xml:space="preserve">50dB. Độ ồn môi trường xung quanh đo được phải ít nhất là 10  dBA </w:t>
            </w:r>
          </w:p>
        </w:tc>
        <w:tc>
          <w:tcPr>
            <w:tcW w:w="990" w:type="dxa"/>
            <w:vAlign w:val="center"/>
          </w:tcPr>
          <w:p w:rsidR="007F7D1E" w:rsidRPr="00B84F1F" w:rsidRDefault="007F7D1E" w:rsidP="00FF7D6B">
            <w:pPr>
              <w:pStyle w:val="ListParagraph"/>
              <w:spacing w:beforeLines="60" w:before="144" w:line="480" w:lineRule="auto"/>
              <w:ind w:left="0"/>
              <w:jc w:val="center"/>
              <w:rPr>
                <w:rFonts w:ascii="Arial" w:hAnsi="Arial" w:cs="Arial"/>
                <w:color w:val="000000" w:themeColor="text1"/>
                <w:sz w:val="22"/>
                <w:szCs w:val="22"/>
                <w:highlight w:val="red"/>
              </w:rPr>
            </w:pPr>
            <w:r w:rsidRPr="00B84F1F">
              <w:rPr>
                <w:rFonts w:ascii="Arial" w:hAnsi="Arial" w:cs="Arial"/>
                <w:color w:val="000000" w:themeColor="text1"/>
                <w:sz w:val="22"/>
                <w:szCs w:val="22"/>
              </w:rPr>
              <w:t>dB</w:t>
            </w:r>
            <w:r w:rsidR="00AD1672" w:rsidRPr="00B84F1F">
              <w:rPr>
                <w:rFonts w:ascii="Arial" w:hAnsi="Arial" w:cs="Arial"/>
                <w:color w:val="000000" w:themeColor="text1"/>
                <w:sz w:val="22"/>
                <w:szCs w:val="22"/>
              </w:rPr>
              <w:t>A</w:t>
            </w:r>
          </w:p>
        </w:tc>
        <w:tc>
          <w:tcPr>
            <w:tcW w:w="2700" w:type="dxa"/>
            <w:vAlign w:val="center"/>
          </w:tcPr>
          <w:p w:rsidR="00F657E7" w:rsidRPr="00B84F1F" w:rsidRDefault="00F657E7" w:rsidP="00CF101C">
            <w:pPr>
              <w:pStyle w:val="ListParagraph"/>
              <w:spacing w:beforeLines="60" w:before="144" w:line="480" w:lineRule="auto"/>
              <w:ind w:left="0"/>
              <w:jc w:val="center"/>
              <w:rPr>
                <w:rFonts w:ascii="Arial" w:hAnsi="Arial" w:cs="Arial"/>
                <w:color w:val="FF0000"/>
                <w:sz w:val="22"/>
                <w:szCs w:val="22"/>
              </w:rPr>
            </w:pPr>
            <w:r w:rsidRPr="00B84F1F">
              <w:rPr>
                <w:rFonts w:ascii="Arial" w:hAnsi="Arial" w:cs="Arial"/>
                <w:sz w:val="22"/>
                <w:szCs w:val="22"/>
              </w:rPr>
              <w:t xml:space="preserve">≥ </w:t>
            </w:r>
            <w:r w:rsidR="00CF101C" w:rsidRPr="00B84F1F">
              <w:rPr>
                <w:rFonts w:ascii="Arial" w:hAnsi="Arial" w:cs="Arial"/>
                <w:sz w:val="22"/>
                <w:szCs w:val="22"/>
              </w:rPr>
              <w:t>65</w:t>
            </w:r>
          </w:p>
        </w:tc>
        <w:tc>
          <w:tcPr>
            <w:tcW w:w="2520" w:type="dxa"/>
            <w:vAlign w:val="center"/>
          </w:tcPr>
          <w:p w:rsidR="007F7D1E" w:rsidRPr="00B84F1F" w:rsidRDefault="004D1C7C" w:rsidP="00FF7D6B">
            <w:pPr>
              <w:pStyle w:val="ListParagraph"/>
              <w:spacing w:beforeLines="60" w:before="144" w:line="480" w:lineRule="auto"/>
              <w:ind w:left="0"/>
              <w:jc w:val="center"/>
              <w:rPr>
                <w:rFonts w:ascii="Arial" w:hAnsi="Arial" w:cs="Arial"/>
                <w:color w:val="000000" w:themeColor="text1"/>
                <w:sz w:val="22"/>
                <w:szCs w:val="22"/>
              </w:rPr>
            </w:pPr>
            <w:r w:rsidRPr="00B84F1F">
              <w:rPr>
                <w:rFonts w:ascii="Arial" w:hAnsi="Arial" w:cs="Arial"/>
                <w:color w:val="000000" w:themeColor="text1"/>
                <w:sz w:val="22"/>
                <w:szCs w:val="22"/>
              </w:rPr>
              <w:t>IEC 60601-2-19</w:t>
            </w:r>
          </w:p>
        </w:tc>
        <w:sdt>
          <w:sdtPr>
            <w:rPr>
              <w:rFonts w:ascii="Arial" w:hAnsi="Arial" w:cs="Arial"/>
              <w:color w:val="000000" w:themeColor="text1"/>
              <w:sz w:val="22"/>
              <w:szCs w:val="22"/>
            </w:rPr>
            <w:id w:val="334036198"/>
            <w14:checkbox>
              <w14:checked w14:val="1"/>
              <w14:checkedState w14:val="2612" w14:font="MS Gothic"/>
              <w14:uncheckedState w14:val="2610" w14:font="MS Gothic"/>
            </w14:checkbox>
          </w:sdtPr>
          <w:sdtContent>
            <w:tc>
              <w:tcPr>
                <w:tcW w:w="990" w:type="dxa"/>
                <w:vAlign w:val="center"/>
              </w:tcPr>
              <w:p w:rsidR="007F7D1E" w:rsidRPr="00B84F1F" w:rsidRDefault="00F724FE" w:rsidP="00FF7D6B">
                <w:pPr>
                  <w:pStyle w:val="ListParagraph"/>
                  <w:spacing w:beforeLines="60" w:before="144" w:line="480" w:lineRule="auto"/>
                  <w:ind w:left="0"/>
                  <w:jc w:val="center"/>
                  <w:rPr>
                    <w:rFonts w:ascii="Arial" w:hAnsi="Arial" w:cs="Arial"/>
                    <w:color w:val="000000" w:themeColor="text1"/>
                    <w:sz w:val="22"/>
                    <w:szCs w:val="22"/>
                  </w:rPr>
                </w:pPr>
                <w:r w:rsidRPr="00B84F1F">
                  <w:rPr>
                    <w:rFonts w:ascii="Segoe UI Symbol" w:eastAsia="MS Gothic" w:hAnsi="Segoe UI Symbol" w:cs="Segoe UI Symbol"/>
                    <w:color w:val="000000" w:themeColor="text1"/>
                    <w:sz w:val="22"/>
                    <w:szCs w:val="22"/>
                  </w:rPr>
                  <w:t>☒</w:t>
                </w:r>
              </w:p>
            </w:tc>
          </w:sdtContent>
        </w:sdt>
        <w:sdt>
          <w:sdtPr>
            <w:rPr>
              <w:rFonts w:ascii="Arial" w:hAnsi="Arial" w:cs="Arial"/>
              <w:color w:val="000000" w:themeColor="text1"/>
              <w:sz w:val="22"/>
              <w:szCs w:val="22"/>
            </w:rPr>
            <w:id w:val="1875733726"/>
            <w14:checkbox>
              <w14:checked w14:val="1"/>
              <w14:checkedState w14:val="2612" w14:font="MS Gothic"/>
              <w14:uncheckedState w14:val="2610" w14:font="MS Gothic"/>
            </w14:checkbox>
          </w:sdtPr>
          <w:sdtContent>
            <w:tc>
              <w:tcPr>
                <w:tcW w:w="900" w:type="dxa"/>
                <w:vAlign w:val="center"/>
              </w:tcPr>
              <w:p w:rsidR="007F7D1E" w:rsidRPr="00B84F1F" w:rsidRDefault="00F724FE" w:rsidP="00FF7D6B">
                <w:pPr>
                  <w:pStyle w:val="ListParagraph"/>
                  <w:spacing w:beforeLines="60" w:before="144" w:line="480" w:lineRule="auto"/>
                  <w:ind w:left="0"/>
                  <w:jc w:val="center"/>
                  <w:rPr>
                    <w:rFonts w:ascii="Arial" w:hAnsi="Arial" w:cs="Arial"/>
                    <w:color w:val="000000" w:themeColor="text1"/>
                    <w:sz w:val="22"/>
                    <w:szCs w:val="22"/>
                  </w:rPr>
                </w:pPr>
                <w:r w:rsidRPr="00B84F1F">
                  <w:rPr>
                    <w:rFonts w:ascii="Segoe UI Symbol" w:eastAsia="MS Gothic" w:hAnsi="Segoe UI Symbol" w:cs="Segoe UI Symbol"/>
                    <w:color w:val="000000" w:themeColor="text1"/>
                    <w:sz w:val="22"/>
                    <w:szCs w:val="22"/>
                  </w:rPr>
                  <w:t>☒</w:t>
                </w:r>
              </w:p>
            </w:tc>
          </w:sdtContent>
        </w:sdt>
        <w:sdt>
          <w:sdtPr>
            <w:rPr>
              <w:rFonts w:ascii="Arial" w:hAnsi="Arial" w:cs="Arial"/>
              <w:color w:val="000000" w:themeColor="text1"/>
              <w:sz w:val="22"/>
              <w:szCs w:val="22"/>
            </w:rPr>
            <w:id w:val="-741489643"/>
            <w14:checkbox>
              <w14:checked w14:val="1"/>
              <w14:checkedState w14:val="2612" w14:font="MS Gothic"/>
              <w14:uncheckedState w14:val="2610" w14:font="MS Gothic"/>
            </w14:checkbox>
          </w:sdtPr>
          <w:sdtContent>
            <w:tc>
              <w:tcPr>
                <w:tcW w:w="1187" w:type="dxa"/>
                <w:vAlign w:val="center"/>
              </w:tcPr>
              <w:p w:rsidR="007F7D1E" w:rsidRPr="00B84F1F" w:rsidRDefault="00F724FE" w:rsidP="00FF7D6B">
                <w:pPr>
                  <w:pStyle w:val="ListParagraph"/>
                  <w:spacing w:beforeLines="60" w:before="144" w:line="480" w:lineRule="auto"/>
                  <w:ind w:left="0"/>
                  <w:jc w:val="center"/>
                  <w:rPr>
                    <w:rFonts w:ascii="Arial" w:hAnsi="Arial" w:cs="Arial"/>
                    <w:color w:val="000000" w:themeColor="text1"/>
                    <w:sz w:val="22"/>
                    <w:szCs w:val="22"/>
                  </w:rPr>
                </w:pPr>
                <w:r w:rsidRPr="00B84F1F">
                  <w:rPr>
                    <w:rFonts w:ascii="Segoe UI Symbol" w:eastAsia="MS Gothic" w:hAnsi="Segoe UI Symbol" w:cs="Segoe UI Symbol"/>
                    <w:color w:val="000000" w:themeColor="text1"/>
                    <w:sz w:val="22"/>
                    <w:szCs w:val="22"/>
                  </w:rPr>
                  <w:t>☒</w:t>
                </w:r>
              </w:p>
            </w:tc>
          </w:sdtContent>
        </w:sdt>
      </w:tr>
      <w:tr w:rsidR="00AD1672" w:rsidRPr="00B84F1F" w:rsidTr="00CF101C">
        <w:trPr>
          <w:trHeight w:val="395"/>
        </w:trPr>
        <w:tc>
          <w:tcPr>
            <w:tcW w:w="720" w:type="dxa"/>
            <w:vAlign w:val="center"/>
          </w:tcPr>
          <w:p w:rsidR="00AD1672" w:rsidRPr="00B84F1F" w:rsidRDefault="00AD1672" w:rsidP="006010A6">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t>6.</w:t>
            </w:r>
            <w:r w:rsidR="006010A6" w:rsidRPr="00B84F1F">
              <w:rPr>
                <w:rFonts w:ascii="Arial" w:hAnsi="Arial" w:cs="Arial"/>
                <w:b/>
                <w:sz w:val="22"/>
                <w:szCs w:val="22"/>
              </w:rPr>
              <w:t>5</w:t>
            </w:r>
          </w:p>
        </w:tc>
        <w:tc>
          <w:tcPr>
            <w:tcW w:w="3780" w:type="dxa"/>
            <w:vAlign w:val="center"/>
          </w:tcPr>
          <w:p w:rsidR="00AD1672" w:rsidRPr="00B84F1F" w:rsidRDefault="00475105" w:rsidP="00FF7D6B">
            <w:pPr>
              <w:spacing w:beforeLines="60" w:before="144" w:line="480" w:lineRule="auto"/>
              <w:jc w:val="both"/>
              <w:rPr>
                <w:rFonts w:ascii="Arial" w:hAnsi="Arial" w:cs="Arial"/>
                <w:b/>
                <w:sz w:val="22"/>
                <w:szCs w:val="22"/>
              </w:rPr>
            </w:pPr>
            <w:r w:rsidRPr="00B84F1F">
              <w:rPr>
                <w:rFonts w:ascii="Arial" w:hAnsi="Arial" w:cs="Arial"/>
                <w:b/>
                <w:sz w:val="22"/>
                <w:szCs w:val="22"/>
              </w:rPr>
              <w:t>Tốc độ lưu thông khí</w:t>
            </w:r>
          </w:p>
        </w:tc>
        <w:tc>
          <w:tcPr>
            <w:tcW w:w="990" w:type="dxa"/>
            <w:vAlign w:val="center"/>
          </w:tcPr>
          <w:p w:rsidR="00AD1672" w:rsidRPr="00B84F1F" w:rsidRDefault="00AD1672"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AD1672" w:rsidRPr="00B84F1F" w:rsidRDefault="00AD1672" w:rsidP="00FF7D6B">
            <w:pPr>
              <w:pStyle w:val="ListParagraph"/>
              <w:spacing w:beforeLines="60" w:before="144" w:line="480" w:lineRule="auto"/>
              <w:ind w:left="0"/>
              <w:jc w:val="center"/>
              <w:rPr>
                <w:rFonts w:ascii="Arial" w:hAnsi="Arial" w:cs="Arial"/>
                <w:sz w:val="22"/>
                <w:szCs w:val="22"/>
              </w:rPr>
            </w:pPr>
          </w:p>
        </w:tc>
        <w:tc>
          <w:tcPr>
            <w:tcW w:w="2520" w:type="dxa"/>
            <w:vAlign w:val="center"/>
          </w:tcPr>
          <w:p w:rsidR="00AD1672" w:rsidRPr="00B84F1F" w:rsidRDefault="00AD1672" w:rsidP="00FF7D6B">
            <w:pPr>
              <w:pStyle w:val="ListParagraph"/>
              <w:spacing w:beforeLines="60" w:before="144" w:line="480" w:lineRule="auto"/>
              <w:ind w:left="0"/>
              <w:jc w:val="center"/>
              <w:rPr>
                <w:rFonts w:ascii="Arial" w:hAnsi="Arial" w:cs="Arial"/>
                <w:sz w:val="22"/>
                <w:szCs w:val="22"/>
              </w:rPr>
            </w:pPr>
          </w:p>
        </w:tc>
        <w:tc>
          <w:tcPr>
            <w:tcW w:w="990" w:type="dxa"/>
            <w:vAlign w:val="center"/>
          </w:tcPr>
          <w:p w:rsidR="00AD1672" w:rsidRPr="00B84F1F" w:rsidRDefault="00AD1672"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AD1672" w:rsidRPr="00B84F1F" w:rsidRDefault="00AD1672"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AD1672" w:rsidRPr="00B84F1F" w:rsidRDefault="00AD1672" w:rsidP="00FF7D6B">
            <w:pPr>
              <w:pStyle w:val="ListParagraph"/>
              <w:spacing w:beforeLines="60" w:before="144" w:line="480" w:lineRule="auto"/>
              <w:ind w:left="0"/>
              <w:jc w:val="center"/>
              <w:rPr>
                <w:rFonts w:ascii="Arial" w:hAnsi="Arial" w:cs="Arial"/>
                <w:sz w:val="22"/>
                <w:szCs w:val="22"/>
              </w:rPr>
            </w:pPr>
          </w:p>
        </w:tc>
      </w:tr>
      <w:tr w:rsidR="00AD1672" w:rsidRPr="00B84F1F" w:rsidTr="005C1BC5">
        <w:trPr>
          <w:trHeight w:val="255"/>
        </w:trPr>
        <w:tc>
          <w:tcPr>
            <w:tcW w:w="720" w:type="dxa"/>
            <w:vAlign w:val="center"/>
          </w:tcPr>
          <w:p w:rsidR="00AD1672" w:rsidRPr="00B84F1F" w:rsidRDefault="00AD1672" w:rsidP="00AD1672">
            <w:pPr>
              <w:pStyle w:val="ListParagraph"/>
              <w:spacing w:beforeLines="60" w:before="144" w:line="480" w:lineRule="auto"/>
              <w:ind w:left="0"/>
              <w:rPr>
                <w:rFonts w:ascii="Arial" w:hAnsi="Arial" w:cs="Arial"/>
                <w:b/>
                <w:sz w:val="22"/>
                <w:szCs w:val="22"/>
              </w:rPr>
            </w:pPr>
          </w:p>
        </w:tc>
        <w:tc>
          <w:tcPr>
            <w:tcW w:w="3780" w:type="dxa"/>
            <w:vAlign w:val="center"/>
          </w:tcPr>
          <w:p w:rsidR="00AD1672" w:rsidRPr="00CA2F88" w:rsidRDefault="00CA2F88" w:rsidP="00CA2F88">
            <w:pPr>
              <w:spacing w:beforeLines="60" w:before="144" w:line="480" w:lineRule="auto"/>
              <w:jc w:val="both"/>
              <w:rPr>
                <w:rFonts w:ascii="Arial" w:hAnsi="Arial" w:cs="Arial"/>
                <w:sz w:val="22"/>
                <w:szCs w:val="22"/>
              </w:rPr>
            </w:pPr>
            <w:r w:rsidRPr="00CA2F88">
              <w:rPr>
                <w:rFonts w:ascii="Arial" w:hAnsi="Arial" w:cs="Arial"/>
                <w:sz w:val="22"/>
                <w:szCs w:val="22"/>
              </w:rPr>
              <w:t>Tốc độ lưu t</w:t>
            </w:r>
            <w:r w:rsidR="00AD1672" w:rsidRPr="00CA2F88">
              <w:rPr>
                <w:rFonts w:ascii="Arial" w:hAnsi="Arial" w:cs="Arial"/>
                <w:sz w:val="22"/>
                <w:szCs w:val="22"/>
              </w:rPr>
              <w:t>hông kh</w:t>
            </w:r>
            <w:r w:rsidR="00475105" w:rsidRPr="00CA2F88">
              <w:rPr>
                <w:rFonts w:ascii="Arial" w:hAnsi="Arial" w:cs="Arial"/>
                <w:sz w:val="22"/>
                <w:szCs w:val="22"/>
              </w:rPr>
              <w:t>í</w:t>
            </w:r>
            <w:r w:rsidR="00AD1672" w:rsidRPr="00CA2F88">
              <w:rPr>
                <w:rFonts w:ascii="Arial" w:hAnsi="Arial" w:cs="Arial"/>
                <w:sz w:val="22"/>
                <w:szCs w:val="22"/>
              </w:rPr>
              <w:t xml:space="preserve"> tối đa ở trong lồng</w:t>
            </w:r>
            <w:r w:rsidR="00475105" w:rsidRPr="00CA2F88">
              <w:rPr>
                <w:rFonts w:ascii="Arial" w:hAnsi="Arial" w:cs="Arial"/>
                <w:sz w:val="22"/>
                <w:szCs w:val="22"/>
              </w:rPr>
              <w:t>.</w:t>
            </w:r>
          </w:p>
        </w:tc>
        <w:tc>
          <w:tcPr>
            <w:tcW w:w="990" w:type="dxa"/>
            <w:vAlign w:val="center"/>
          </w:tcPr>
          <w:p w:rsidR="00AD1672" w:rsidRPr="00B84F1F" w:rsidRDefault="00AD1672" w:rsidP="00AD1672">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m/s</w:t>
            </w:r>
          </w:p>
        </w:tc>
        <w:tc>
          <w:tcPr>
            <w:tcW w:w="2700" w:type="dxa"/>
            <w:vAlign w:val="center"/>
          </w:tcPr>
          <w:p w:rsidR="00AD1672" w:rsidRPr="00B84F1F" w:rsidRDefault="00AD1672" w:rsidP="00AD1672">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 0,35</w:t>
            </w:r>
          </w:p>
        </w:tc>
        <w:tc>
          <w:tcPr>
            <w:tcW w:w="2520" w:type="dxa"/>
            <w:vAlign w:val="center"/>
          </w:tcPr>
          <w:p w:rsidR="00AD1672" w:rsidRPr="00B84F1F" w:rsidRDefault="00AD1672" w:rsidP="00AD1672">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104.1</w:t>
            </w:r>
          </w:p>
          <w:p w:rsidR="00AD1672" w:rsidRPr="00B84F1F" w:rsidRDefault="00AD1672" w:rsidP="00AD1672">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TCVN 7303-2-19:2005</w:t>
            </w:r>
          </w:p>
          <w:p w:rsidR="00DE3F4C" w:rsidRPr="00B84F1F" w:rsidRDefault="00DE3F4C" w:rsidP="00AD1672">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lastRenderedPageBreak/>
              <w:t>IEC 60601-2-19</w:t>
            </w:r>
          </w:p>
        </w:tc>
        <w:sdt>
          <w:sdtPr>
            <w:rPr>
              <w:rFonts w:ascii="Arial" w:hAnsi="Arial" w:cs="Arial"/>
              <w:sz w:val="22"/>
              <w:szCs w:val="22"/>
            </w:rPr>
            <w:id w:val="867114460"/>
            <w14:checkbox>
              <w14:checked w14:val="1"/>
              <w14:checkedState w14:val="2612" w14:font="MS Gothic"/>
              <w14:uncheckedState w14:val="2610" w14:font="MS Gothic"/>
            </w14:checkbox>
          </w:sdtPr>
          <w:sdtContent>
            <w:tc>
              <w:tcPr>
                <w:tcW w:w="990" w:type="dxa"/>
                <w:vAlign w:val="center"/>
              </w:tcPr>
              <w:p w:rsidR="00AD1672" w:rsidRPr="00B84F1F" w:rsidRDefault="00AD1672" w:rsidP="00AD1672">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521554745"/>
            <w14:checkbox>
              <w14:checked w14:val="0"/>
              <w14:checkedState w14:val="2612" w14:font="MS Gothic"/>
              <w14:uncheckedState w14:val="2610" w14:font="MS Gothic"/>
            </w14:checkbox>
          </w:sdtPr>
          <w:sdtContent>
            <w:tc>
              <w:tcPr>
                <w:tcW w:w="900" w:type="dxa"/>
                <w:vAlign w:val="center"/>
              </w:tcPr>
              <w:p w:rsidR="00AD1672" w:rsidRPr="00B84F1F" w:rsidRDefault="00CA2F88" w:rsidP="00AD1672">
                <w:pPr>
                  <w:pStyle w:val="ListParagraph"/>
                  <w:spacing w:beforeLines="60" w:before="144" w:line="480" w:lineRule="auto"/>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31201804"/>
            <w14:checkbox>
              <w14:checked w14:val="1"/>
              <w14:checkedState w14:val="2612" w14:font="MS Gothic"/>
              <w14:uncheckedState w14:val="2610" w14:font="MS Gothic"/>
            </w14:checkbox>
          </w:sdtPr>
          <w:sdtContent>
            <w:tc>
              <w:tcPr>
                <w:tcW w:w="1187" w:type="dxa"/>
                <w:vAlign w:val="center"/>
              </w:tcPr>
              <w:p w:rsidR="00AD1672" w:rsidRPr="00B84F1F" w:rsidRDefault="00AD1672" w:rsidP="00AD1672">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r w:rsidR="0031058C" w:rsidRPr="00B84F1F" w:rsidTr="00CF101C">
        <w:trPr>
          <w:trHeight w:val="458"/>
        </w:trPr>
        <w:tc>
          <w:tcPr>
            <w:tcW w:w="720" w:type="dxa"/>
            <w:vAlign w:val="center"/>
          </w:tcPr>
          <w:p w:rsidR="00014EF0" w:rsidRPr="00B84F1F" w:rsidRDefault="00536691" w:rsidP="006010A6">
            <w:pPr>
              <w:pStyle w:val="ListParagraph"/>
              <w:spacing w:beforeLines="60" w:before="144" w:line="480" w:lineRule="auto"/>
              <w:ind w:left="0"/>
              <w:rPr>
                <w:rFonts w:ascii="Arial" w:hAnsi="Arial" w:cs="Arial"/>
                <w:b/>
                <w:sz w:val="22"/>
                <w:szCs w:val="22"/>
              </w:rPr>
            </w:pPr>
            <w:r w:rsidRPr="00B84F1F">
              <w:rPr>
                <w:rFonts w:ascii="Arial" w:hAnsi="Arial" w:cs="Arial"/>
                <w:b/>
                <w:sz w:val="22"/>
                <w:szCs w:val="22"/>
              </w:rPr>
              <w:lastRenderedPageBreak/>
              <w:t>6.</w:t>
            </w:r>
            <w:r w:rsidR="006010A6" w:rsidRPr="00B84F1F">
              <w:rPr>
                <w:rFonts w:ascii="Arial" w:hAnsi="Arial" w:cs="Arial"/>
                <w:b/>
                <w:sz w:val="22"/>
                <w:szCs w:val="22"/>
              </w:rPr>
              <w:t>6</w:t>
            </w:r>
          </w:p>
        </w:tc>
        <w:tc>
          <w:tcPr>
            <w:tcW w:w="3780" w:type="dxa"/>
            <w:vAlign w:val="center"/>
          </w:tcPr>
          <w:p w:rsidR="00014EF0" w:rsidRPr="00B84F1F" w:rsidRDefault="00014EF0" w:rsidP="00FF7D6B">
            <w:pPr>
              <w:spacing w:beforeLines="60" w:before="144" w:line="480" w:lineRule="auto"/>
              <w:jc w:val="both"/>
              <w:rPr>
                <w:rFonts w:ascii="Arial" w:hAnsi="Arial" w:cs="Arial"/>
                <w:b/>
                <w:sz w:val="22"/>
                <w:szCs w:val="22"/>
              </w:rPr>
            </w:pPr>
            <w:r w:rsidRPr="00B84F1F">
              <w:rPr>
                <w:rFonts w:ascii="Arial" w:hAnsi="Arial" w:cs="Arial"/>
                <w:b/>
                <w:sz w:val="22"/>
                <w:szCs w:val="22"/>
              </w:rPr>
              <w:t>Nồng độ dioxit carbon (CO</w:t>
            </w:r>
            <w:r w:rsidRPr="00B84F1F">
              <w:rPr>
                <w:rFonts w:ascii="Arial" w:hAnsi="Arial" w:cs="Arial"/>
                <w:b/>
                <w:sz w:val="22"/>
                <w:szCs w:val="22"/>
                <w:vertAlign w:val="subscript"/>
              </w:rPr>
              <w:t>2</w:t>
            </w:r>
            <w:r w:rsidRPr="00B84F1F">
              <w:rPr>
                <w:rFonts w:ascii="Arial" w:hAnsi="Arial" w:cs="Arial"/>
                <w:b/>
                <w:sz w:val="22"/>
                <w:szCs w:val="22"/>
              </w:rPr>
              <w:t>)</w:t>
            </w: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2700" w:type="dxa"/>
            <w:vAlign w:val="center"/>
          </w:tcPr>
          <w:p w:rsidR="00014EF0" w:rsidRPr="00B84F1F" w:rsidRDefault="00014EF0" w:rsidP="00AD1672">
            <w:pPr>
              <w:pStyle w:val="ListParagraph"/>
              <w:spacing w:beforeLines="60" w:before="144" w:line="480" w:lineRule="auto"/>
              <w:ind w:left="0"/>
              <w:jc w:val="center"/>
              <w:rPr>
                <w:rFonts w:ascii="Arial" w:hAnsi="Arial" w:cs="Arial"/>
                <w:sz w:val="22"/>
                <w:szCs w:val="22"/>
              </w:rPr>
            </w:pPr>
          </w:p>
        </w:tc>
        <w:tc>
          <w:tcPr>
            <w:tcW w:w="252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99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900"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c>
          <w:tcPr>
            <w:tcW w:w="1187" w:type="dxa"/>
            <w:vAlign w:val="center"/>
          </w:tcPr>
          <w:p w:rsidR="00014EF0" w:rsidRPr="00B84F1F" w:rsidRDefault="00014EF0" w:rsidP="00FF7D6B">
            <w:pPr>
              <w:pStyle w:val="ListParagraph"/>
              <w:spacing w:beforeLines="60" w:before="144" w:line="480" w:lineRule="auto"/>
              <w:ind w:left="0"/>
              <w:jc w:val="center"/>
              <w:rPr>
                <w:rFonts w:ascii="Arial" w:hAnsi="Arial" w:cs="Arial"/>
                <w:sz w:val="22"/>
                <w:szCs w:val="22"/>
              </w:rPr>
            </w:pPr>
          </w:p>
        </w:tc>
      </w:tr>
      <w:tr w:rsidR="00AD1672" w:rsidRPr="00B84F1F" w:rsidTr="005C1BC5">
        <w:trPr>
          <w:trHeight w:val="484"/>
        </w:trPr>
        <w:tc>
          <w:tcPr>
            <w:tcW w:w="720" w:type="dxa"/>
            <w:vAlign w:val="center"/>
          </w:tcPr>
          <w:p w:rsidR="00AD1672" w:rsidRPr="00B84F1F" w:rsidRDefault="00AD1672" w:rsidP="00AD1672">
            <w:pPr>
              <w:pStyle w:val="ListParagraph"/>
              <w:spacing w:beforeLines="60" w:before="144" w:line="480" w:lineRule="auto"/>
              <w:ind w:left="0"/>
              <w:rPr>
                <w:rFonts w:ascii="Arial" w:hAnsi="Arial" w:cs="Arial"/>
                <w:b/>
                <w:sz w:val="22"/>
                <w:szCs w:val="22"/>
              </w:rPr>
            </w:pPr>
          </w:p>
        </w:tc>
        <w:tc>
          <w:tcPr>
            <w:tcW w:w="3780" w:type="dxa"/>
            <w:vAlign w:val="center"/>
          </w:tcPr>
          <w:p w:rsidR="00AD1672" w:rsidRPr="00B84F1F" w:rsidRDefault="009608C3" w:rsidP="009608C3">
            <w:pPr>
              <w:pStyle w:val="ListParagraph"/>
              <w:numPr>
                <w:ilvl w:val="0"/>
                <w:numId w:val="14"/>
              </w:numPr>
              <w:spacing w:beforeLines="60" w:before="144" w:line="480" w:lineRule="auto"/>
              <w:ind w:left="365"/>
              <w:jc w:val="both"/>
              <w:rPr>
                <w:rFonts w:ascii="Arial" w:hAnsi="Arial" w:cs="Arial"/>
                <w:sz w:val="22"/>
                <w:szCs w:val="22"/>
              </w:rPr>
            </w:pPr>
            <w:r w:rsidRPr="00B84F1F">
              <w:rPr>
                <w:rFonts w:ascii="Arial" w:hAnsi="Arial" w:cs="Arial"/>
                <w:sz w:val="22"/>
                <w:szCs w:val="22"/>
              </w:rPr>
              <w:t>Nồng độ tối đa của khí CO2 trong khoang chứa trẻ sơ sinh dưới điều kiện bình thường. (Một hỗn hợp khí 4%</w:t>
            </w:r>
            <w:r w:rsidR="000B74A6" w:rsidRPr="00B84F1F">
              <w:rPr>
                <w:rFonts w:ascii="Arial" w:hAnsi="Arial" w:cs="Arial"/>
                <w:sz w:val="22"/>
                <w:szCs w:val="22"/>
              </w:rPr>
              <w:t xml:space="preserve"> CO2 </w:t>
            </w:r>
            <w:r w:rsidRPr="00B84F1F">
              <w:rPr>
                <w:rFonts w:ascii="Arial" w:hAnsi="Arial" w:cs="Arial"/>
                <w:sz w:val="22"/>
                <w:szCs w:val="22"/>
              </w:rPr>
              <w:t xml:space="preserve">được cấp </w:t>
            </w:r>
            <w:proofErr w:type="gramStart"/>
            <w:r w:rsidRPr="00B84F1F">
              <w:rPr>
                <w:rFonts w:ascii="Arial" w:hAnsi="Arial" w:cs="Arial"/>
                <w:sz w:val="22"/>
                <w:szCs w:val="22"/>
              </w:rPr>
              <w:t>theo</w:t>
            </w:r>
            <w:proofErr w:type="gramEnd"/>
            <w:r w:rsidRPr="00B84F1F">
              <w:rPr>
                <w:rFonts w:ascii="Arial" w:hAnsi="Arial" w:cs="Arial"/>
                <w:sz w:val="22"/>
                <w:szCs w:val="22"/>
              </w:rPr>
              <w:t xml:space="preserve"> lưu lượng 750ml/ phút tại một điểm cách tâm phía trên của nệm là 10cm qua một ống dẫn đường kính 8mm theo phương thẳng đứng từ nệm đến đỉnh. Nồng độ CO2 tại điểm cách 15 cm từ điểm M phải được đo khi trang thái ổn định</w:t>
            </w:r>
          </w:p>
        </w:tc>
        <w:tc>
          <w:tcPr>
            <w:tcW w:w="990" w:type="dxa"/>
            <w:vAlign w:val="center"/>
          </w:tcPr>
          <w:p w:rsidR="00AD1672" w:rsidRPr="00B84F1F" w:rsidRDefault="00AD1672" w:rsidP="00AD1672">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w:t>
            </w:r>
          </w:p>
        </w:tc>
        <w:tc>
          <w:tcPr>
            <w:tcW w:w="2700" w:type="dxa"/>
            <w:vAlign w:val="center"/>
          </w:tcPr>
          <w:p w:rsidR="00AD1672" w:rsidRPr="00B84F1F" w:rsidRDefault="000B74A6" w:rsidP="000B74A6">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giá trị cụ thể theo quy định của nhà sản xuất</w:t>
            </w:r>
          </w:p>
        </w:tc>
        <w:tc>
          <w:tcPr>
            <w:tcW w:w="2520" w:type="dxa"/>
            <w:vAlign w:val="center"/>
          </w:tcPr>
          <w:p w:rsidR="00AD1672" w:rsidRPr="00B84F1F" w:rsidRDefault="000B74A6" w:rsidP="000B74A6">
            <w:pPr>
              <w:pStyle w:val="ListParagraph"/>
              <w:spacing w:beforeLines="60" w:before="144" w:line="480" w:lineRule="auto"/>
              <w:ind w:left="0"/>
              <w:jc w:val="center"/>
              <w:rPr>
                <w:rFonts w:ascii="Arial" w:hAnsi="Arial" w:cs="Arial"/>
                <w:sz w:val="22"/>
                <w:szCs w:val="22"/>
              </w:rPr>
            </w:pPr>
            <w:r w:rsidRPr="00B84F1F">
              <w:rPr>
                <w:rFonts w:ascii="Arial" w:hAnsi="Arial" w:cs="Arial"/>
                <w:sz w:val="22"/>
                <w:szCs w:val="22"/>
              </w:rPr>
              <w:t>IEC 60601-2-19:2009</w:t>
            </w:r>
          </w:p>
        </w:tc>
        <w:sdt>
          <w:sdtPr>
            <w:rPr>
              <w:rFonts w:ascii="Arial" w:hAnsi="Arial" w:cs="Arial"/>
              <w:sz w:val="22"/>
              <w:szCs w:val="22"/>
            </w:rPr>
            <w:id w:val="-867304674"/>
            <w14:checkbox>
              <w14:checked w14:val="1"/>
              <w14:checkedState w14:val="2612" w14:font="MS Gothic"/>
              <w14:uncheckedState w14:val="2610" w14:font="MS Gothic"/>
            </w14:checkbox>
          </w:sdtPr>
          <w:sdtContent>
            <w:tc>
              <w:tcPr>
                <w:tcW w:w="990" w:type="dxa"/>
                <w:vAlign w:val="center"/>
              </w:tcPr>
              <w:p w:rsidR="00AD1672" w:rsidRPr="00B84F1F" w:rsidRDefault="00AD1672" w:rsidP="00AD1672">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939107627"/>
            <w14:checkbox>
              <w14:checked w14:val="0"/>
              <w14:checkedState w14:val="2612" w14:font="MS Gothic"/>
              <w14:uncheckedState w14:val="2610" w14:font="MS Gothic"/>
            </w14:checkbox>
          </w:sdtPr>
          <w:sdtContent>
            <w:tc>
              <w:tcPr>
                <w:tcW w:w="900" w:type="dxa"/>
                <w:vAlign w:val="center"/>
              </w:tcPr>
              <w:p w:rsidR="00AD1672" w:rsidRPr="00B84F1F" w:rsidRDefault="009608C3" w:rsidP="00AD1672">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sdt>
          <w:sdtPr>
            <w:rPr>
              <w:rFonts w:ascii="Arial" w:hAnsi="Arial" w:cs="Arial"/>
              <w:sz w:val="22"/>
              <w:szCs w:val="22"/>
            </w:rPr>
            <w:id w:val="-274562648"/>
            <w14:checkbox>
              <w14:checked w14:val="1"/>
              <w14:checkedState w14:val="2612" w14:font="MS Gothic"/>
              <w14:uncheckedState w14:val="2610" w14:font="MS Gothic"/>
            </w14:checkbox>
          </w:sdtPr>
          <w:sdtContent>
            <w:tc>
              <w:tcPr>
                <w:tcW w:w="1187" w:type="dxa"/>
                <w:vAlign w:val="center"/>
              </w:tcPr>
              <w:p w:rsidR="00AD1672" w:rsidRPr="00B84F1F" w:rsidRDefault="009608C3" w:rsidP="00AD1672">
                <w:pPr>
                  <w:pStyle w:val="ListParagraph"/>
                  <w:spacing w:beforeLines="60" w:before="144" w:line="480" w:lineRule="auto"/>
                  <w:ind w:left="0"/>
                  <w:jc w:val="center"/>
                  <w:rPr>
                    <w:rFonts w:ascii="Arial" w:hAnsi="Arial" w:cs="Arial"/>
                    <w:sz w:val="22"/>
                    <w:szCs w:val="22"/>
                  </w:rPr>
                </w:pPr>
                <w:r w:rsidRPr="00B84F1F">
                  <w:rPr>
                    <w:rFonts w:ascii="Segoe UI Symbol" w:eastAsia="MS Gothic" w:hAnsi="Segoe UI Symbol" w:cs="Segoe UI Symbol"/>
                    <w:sz w:val="22"/>
                    <w:szCs w:val="22"/>
                  </w:rPr>
                  <w:t>☒</w:t>
                </w:r>
              </w:p>
            </w:tc>
          </w:sdtContent>
        </w:sdt>
      </w:tr>
    </w:tbl>
    <w:p w:rsidR="00993B7F" w:rsidRPr="00B84F1F" w:rsidRDefault="00993B7F" w:rsidP="00FF7D6B">
      <w:pPr>
        <w:pStyle w:val="ListParagraph"/>
        <w:spacing w:line="480" w:lineRule="auto"/>
        <w:jc w:val="both"/>
        <w:rPr>
          <w:rFonts w:ascii="Arial" w:hAnsi="Arial" w:cs="Arial"/>
          <w:szCs w:val="22"/>
        </w:rPr>
        <w:sectPr w:rsidR="00993B7F" w:rsidRPr="00B84F1F" w:rsidSect="00993B7F">
          <w:pgSz w:w="15840" w:h="12240" w:orient="landscape"/>
          <w:pgMar w:top="720" w:right="1008" w:bottom="720" w:left="1008" w:header="720" w:footer="720" w:gutter="0"/>
          <w:cols w:space="720"/>
          <w:docGrid w:linePitch="360"/>
        </w:sectPr>
      </w:pPr>
    </w:p>
    <w:p w:rsidR="00F724FE" w:rsidRPr="00B84F1F" w:rsidRDefault="00F724FE" w:rsidP="00CE7C37">
      <w:pPr>
        <w:spacing w:line="480" w:lineRule="auto"/>
        <w:jc w:val="center"/>
        <w:rPr>
          <w:rFonts w:ascii="Arial" w:hAnsi="Arial" w:cs="Arial"/>
          <w:b/>
          <w:szCs w:val="22"/>
        </w:rPr>
      </w:pPr>
    </w:p>
    <w:p w:rsidR="00195288" w:rsidRPr="00B84F1F" w:rsidRDefault="00C62CF7" w:rsidP="00195288">
      <w:pPr>
        <w:spacing w:line="480" w:lineRule="auto"/>
        <w:jc w:val="center"/>
        <w:rPr>
          <w:rFonts w:ascii="Arial" w:hAnsi="Arial" w:cs="Arial"/>
          <w:b/>
          <w:szCs w:val="22"/>
          <w:lang w:val="vi-VN"/>
        </w:rPr>
      </w:pPr>
      <w:r>
        <w:rPr>
          <w:rFonts w:ascii="Arial" w:hAnsi="Arial" w:cs="Arial"/>
          <w:b/>
          <w:szCs w:val="22"/>
        </w:rPr>
        <w:t>PH</w:t>
      </w:r>
      <w:r w:rsidRPr="00C62CF7">
        <w:rPr>
          <w:rFonts w:ascii="Arial" w:hAnsi="Arial" w:cs="Arial"/>
          <w:b/>
          <w:szCs w:val="22"/>
        </w:rPr>
        <w:t>ẦN</w:t>
      </w:r>
      <w:r>
        <w:rPr>
          <w:rFonts w:ascii="Arial" w:hAnsi="Arial" w:cs="Arial"/>
          <w:b/>
          <w:szCs w:val="22"/>
        </w:rPr>
        <w:t xml:space="preserve"> </w:t>
      </w:r>
      <w:r w:rsidR="00195288" w:rsidRPr="00B84F1F">
        <w:rPr>
          <w:rFonts w:ascii="Arial" w:hAnsi="Arial" w:cs="Arial"/>
          <w:b/>
          <w:szCs w:val="22"/>
        </w:rPr>
        <w:t>III. CHẾ ĐỘ GIÁM SÁT CHẤT LƯỢNG</w:t>
      </w:r>
    </w:p>
    <w:p w:rsidR="00195288" w:rsidRPr="00B84F1F" w:rsidRDefault="00195288" w:rsidP="00195288">
      <w:pPr>
        <w:spacing w:line="480" w:lineRule="auto"/>
        <w:jc w:val="center"/>
        <w:rPr>
          <w:rFonts w:ascii="Arial" w:hAnsi="Arial" w:cs="Arial"/>
          <w:b/>
          <w:szCs w:val="22"/>
          <w:lang w:val="vi-VN"/>
        </w:rPr>
      </w:pPr>
    </w:p>
    <w:p w:rsidR="00195288" w:rsidRPr="00B84F1F" w:rsidRDefault="00195288" w:rsidP="00195288">
      <w:pPr>
        <w:spacing w:line="480" w:lineRule="auto"/>
        <w:ind w:left="720"/>
        <w:contextualSpacing/>
        <w:jc w:val="both"/>
        <w:rPr>
          <w:rFonts w:ascii="Arial" w:hAnsi="Arial" w:cs="Arial"/>
          <w:szCs w:val="22"/>
        </w:rPr>
      </w:pPr>
      <w:r w:rsidRPr="00B84F1F">
        <w:rPr>
          <w:rFonts w:ascii="Arial" w:hAnsi="Arial" w:cs="Arial"/>
          <w:szCs w:val="22"/>
        </w:rPr>
        <w:t>1.</w:t>
      </w:r>
      <w:r w:rsidR="005C1BC5" w:rsidRPr="00B84F1F">
        <w:rPr>
          <w:rFonts w:ascii="Arial" w:hAnsi="Arial" w:cs="Arial"/>
          <w:szCs w:val="22"/>
        </w:rPr>
        <w:t xml:space="preserve"> </w:t>
      </w:r>
      <w:r w:rsidRPr="00B84F1F">
        <w:rPr>
          <w:rFonts w:ascii="Arial" w:hAnsi="Arial" w:cs="Arial"/>
          <w:szCs w:val="22"/>
        </w:rPr>
        <w:t>Chế độ kiểm tra giám sát trước khi đưa sản phẩm ra thị trường</w:t>
      </w:r>
    </w:p>
    <w:p w:rsidR="00195288" w:rsidRPr="00B84F1F" w:rsidRDefault="00195288" w:rsidP="00195288">
      <w:pPr>
        <w:spacing w:line="480" w:lineRule="auto"/>
        <w:ind w:left="720"/>
        <w:contextualSpacing/>
        <w:jc w:val="both"/>
        <w:rPr>
          <w:rFonts w:ascii="Arial" w:hAnsi="Arial" w:cs="Arial"/>
          <w:szCs w:val="22"/>
          <w:lang w:val="vi-VN"/>
        </w:rPr>
      </w:pPr>
      <w:r w:rsidRPr="00B84F1F">
        <w:rPr>
          <w:rFonts w:ascii="Arial" w:hAnsi="Arial" w:cs="Arial"/>
          <w:szCs w:val="22"/>
          <w:lang w:val="vi-VN"/>
        </w:rPr>
        <w:t xml:space="preserve">2. </w:t>
      </w:r>
      <w:r w:rsidRPr="00B84F1F">
        <w:rPr>
          <w:rFonts w:ascii="Arial" w:hAnsi="Arial" w:cs="Arial"/>
          <w:szCs w:val="22"/>
        </w:rPr>
        <w:t>Giám sát định kỳ: Kiểm tra ít nhất 01 lần/ 1 năm do các đơn vị đủ điều kiện chứng nhận hợp quy thực hiện;</w:t>
      </w:r>
    </w:p>
    <w:p w:rsidR="00195288" w:rsidRPr="00B84F1F" w:rsidRDefault="00195288" w:rsidP="00195288">
      <w:pPr>
        <w:spacing w:line="480" w:lineRule="auto"/>
        <w:ind w:left="720"/>
        <w:contextualSpacing/>
        <w:jc w:val="both"/>
        <w:rPr>
          <w:rFonts w:ascii="Arial" w:hAnsi="Arial" w:cs="Arial"/>
          <w:szCs w:val="22"/>
        </w:rPr>
      </w:pPr>
      <w:r w:rsidRPr="00B84F1F">
        <w:rPr>
          <w:rFonts w:ascii="Arial" w:hAnsi="Arial" w:cs="Arial"/>
          <w:szCs w:val="22"/>
          <w:lang w:val="vi-VN"/>
        </w:rPr>
        <w:t>3.</w:t>
      </w:r>
      <w:r w:rsidR="000D0B0E" w:rsidRPr="00B84F1F">
        <w:rPr>
          <w:rFonts w:ascii="Arial" w:hAnsi="Arial" w:cs="Arial"/>
          <w:szCs w:val="22"/>
        </w:rPr>
        <w:t xml:space="preserve"> </w:t>
      </w:r>
      <w:r w:rsidRPr="00B84F1F">
        <w:rPr>
          <w:rFonts w:ascii="Arial" w:hAnsi="Arial" w:cs="Arial"/>
          <w:szCs w:val="22"/>
        </w:rPr>
        <w:t>Giám sát đột xuất</w:t>
      </w:r>
      <w:r w:rsidRPr="00B84F1F">
        <w:rPr>
          <w:rFonts w:ascii="Arial" w:hAnsi="Arial" w:cs="Arial"/>
          <w:szCs w:val="22"/>
          <w:lang w:val="vi-VN"/>
        </w:rPr>
        <w:t xml:space="preserve">: </w:t>
      </w:r>
      <w:r w:rsidRPr="00B84F1F">
        <w:rPr>
          <w:rFonts w:ascii="Arial" w:hAnsi="Arial" w:cs="Arial"/>
          <w:szCs w:val="22"/>
        </w:rPr>
        <w:t>Các trường hợp phải thực hiện giám sát đột xuất</w:t>
      </w:r>
    </w:p>
    <w:p w:rsidR="00195288" w:rsidRPr="00B84F1F" w:rsidRDefault="00195288" w:rsidP="00195288">
      <w:pPr>
        <w:numPr>
          <w:ilvl w:val="0"/>
          <w:numId w:val="6"/>
        </w:numPr>
        <w:spacing w:line="480" w:lineRule="auto"/>
        <w:ind w:left="1080"/>
        <w:contextualSpacing/>
        <w:jc w:val="both"/>
        <w:rPr>
          <w:rFonts w:ascii="Arial" w:hAnsi="Arial" w:cs="Arial"/>
          <w:szCs w:val="22"/>
        </w:rPr>
      </w:pPr>
      <w:r w:rsidRPr="00B84F1F">
        <w:rPr>
          <w:rFonts w:ascii="Arial" w:hAnsi="Arial" w:cs="Arial"/>
          <w:szCs w:val="22"/>
        </w:rPr>
        <w:t>Khi kết quả kiểm tra thấy có nguy cơ bị mất an toàn;</w:t>
      </w:r>
    </w:p>
    <w:p w:rsidR="00195288" w:rsidRPr="00B84F1F" w:rsidRDefault="00195288" w:rsidP="00195288">
      <w:pPr>
        <w:numPr>
          <w:ilvl w:val="0"/>
          <w:numId w:val="6"/>
        </w:numPr>
        <w:spacing w:line="480" w:lineRule="auto"/>
        <w:ind w:left="1080"/>
        <w:contextualSpacing/>
        <w:jc w:val="both"/>
        <w:rPr>
          <w:rFonts w:ascii="Arial" w:hAnsi="Arial" w:cs="Arial"/>
          <w:szCs w:val="22"/>
        </w:rPr>
      </w:pPr>
      <w:r w:rsidRPr="00B84F1F">
        <w:rPr>
          <w:rFonts w:ascii="Arial" w:hAnsi="Arial" w:cs="Arial"/>
          <w:szCs w:val="22"/>
        </w:rPr>
        <w:t>K</w:t>
      </w:r>
      <w:r w:rsidR="005C1BC5" w:rsidRPr="00B84F1F">
        <w:rPr>
          <w:rFonts w:ascii="Arial" w:hAnsi="Arial" w:cs="Arial"/>
          <w:szCs w:val="22"/>
        </w:rPr>
        <w:t>hi có các yêu cầu đặc biệt khác;</w:t>
      </w:r>
    </w:p>
    <w:p w:rsidR="00195288" w:rsidRPr="00B84F1F" w:rsidRDefault="00195288" w:rsidP="00195288">
      <w:pPr>
        <w:spacing w:line="480" w:lineRule="auto"/>
        <w:ind w:left="720"/>
        <w:contextualSpacing/>
        <w:jc w:val="both"/>
        <w:rPr>
          <w:rFonts w:ascii="Arial" w:hAnsi="Arial" w:cs="Arial"/>
          <w:szCs w:val="22"/>
        </w:rPr>
      </w:pPr>
      <w:r w:rsidRPr="00B84F1F">
        <w:rPr>
          <w:rFonts w:ascii="Arial" w:hAnsi="Arial" w:cs="Arial"/>
          <w:szCs w:val="22"/>
          <w:lang w:val="vi-VN"/>
        </w:rPr>
        <w:t>c</w:t>
      </w:r>
      <w:r w:rsidRPr="00B84F1F">
        <w:rPr>
          <w:rFonts w:ascii="Arial" w:hAnsi="Arial" w:cs="Arial"/>
          <w:szCs w:val="22"/>
        </w:rPr>
        <w:t>.</w:t>
      </w:r>
      <w:r w:rsidR="005C1BC5" w:rsidRPr="00B84F1F">
        <w:rPr>
          <w:rFonts w:ascii="Arial" w:hAnsi="Arial" w:cs="Arial"/>
          <w:szCs w:val="22"/>
        </w:rPr>
        <w:t xml:space="preserve">  </w:t>
      </w:r>
      <w:r w:rsidRPr="00B84F1F">
        <w:rPr>
          <w:rFonts w:ascii="Arial" w:hAnsi="Arial" w:cs="Arial"/>
          <w:szCs w:val="22"/>
        </w:rPr>
        <w:t>Việc thực hiện giám sát đột xuất và lựa chọn mức độ giám sát do cơ quan nhà nước có thẩm quyền thực hiện.</w:t>
      </w:r>
    </w:p>
    <w:p w:rsidR="00195288" w:rsidRPr="00B84F1F" w:rsidRDefault="00195288" w:rsidP="00195288">
      <w:pPr>
        <w:spacing w:line="480" w:lineRule="auto"/>
        <w:ind w:left="1080"/>
        <w:contextualSpacing/>
        <w:jc w:val="center"/>
        <w:rPr>
          <w:rFonts w:ascii="Arial" w:hAnsi="Arial" w:cs="Arial"/>
          <w:b/>
          <w:szCs w:val="22"/>
          <w:lang w:val="vi-VN"/>
        </w:rPr>
      </w:pPr>
    </w:p>
    <w:p w:rsidR="00195288" w:rsidRPr="00B84F1F" w:rsidRDefault="00C62CF7" w:rsidP="00195288">
      <w:pPr>
        <w:spacing w:line="480" w:lineRule="auto"/>
        <w:ind w:left="1080"/>
        <w:contextualSpacing/>
        <w:jc w:val="center"/>
        <w:rPr>
          <w:rFonts w:ascii="Arial" w:hAnsi="Arial" w:cs="Arial"/>
          <w:b/>
          <w:szCs w:val="22"/>
        </w:rPr>
      </w:pPr>
      <w:r>
        <w:rPr>
          <w:rFonts w:ascii="Arial" w:hAnsi="Arial" w:cs="Arial"/>
          <w:b/>
          <w:szCs w:val="22"/>
        </w:rPr>
        <w:t>PH</w:t>
      </w:r>
      <w:r w:rsidRPr="00C62CF7">
        <w:rPr>
          <w:rFonts w:ascii="Arial" w:hAnsi="Arial" w:cs="Arial"/>
          <w:b/>
          <w:szCs w:val="22"/>
        </w:rPr>
        <w:t>ẦN</w:t>
      </w:r>
      <w:r>
        <w:rPr>
          <w:rFonts w:ascii="Arial" w:hAnsi="Arial" w:cs="Arial"/>
          <w:b/>
          <w:szCs w:val="22"/>
        </w:rPr>
        <w:t xml:space="preserve"> </w:t>
      </w:r>
      <w:r w:rsidR="00195288" w:rsidRPr="00B84F1F">
        <w:rPr>
          <w:rFonts w:ascii="Arial" w:hAnsi="Arial" w:cs="Arial"/>
          <w:b/>
          <w:szCs w:val="22"/>
        </w:rPr>
        <w:t>IV.YÊU CẦU QUẢN LÝ</w:t>
      </w:r>
    </w:p>
    <w:p w:rsidR="00195288" w:rsidRPr="00B84F1F" w:rsidRDefault="00195288" w:rsidP="00195288">
      <w:pPr>
        <w:numPr>
          <w:ilvl w:val="0"/>
          <w:numId w:val="7"/>
        </w:numPr>
        <w:spacing w:line="480" w:lineRule="auto"/>
        <w:ind w:left="720"/>
        <w:contextualSpacing/>
        <w:jc w:val="both"/>
        <w:rPr>
          <w:rFonts w:ascii="Arial" w:hAnsi="Arial" w:cs="Arial"/>
          <w:szCs w:val="22"/>
        </w:rPr>
      </w:pPr>
      <w:r w:rsidRPr="00B84F1F">
        <w:rPr>
          <w:rFonts w:ascii="Arial" w:hAnsi="Arial" w:cs="Arial"/>
          <w:szCs w:val="22"/>
        </w:rPr>
        <w:t xml:space="preserve">Công bố hợp quy </w:t>
      </w:r>
    </w:p>
    <w:p w:rsidR="00195288" w:rsidRPr="00B84F1F" w:rsidRDefault="00195288" w:rsidP="00195288">
      <w:pPr>
        <w:spacing w:line="480" w:lineRule="auto"/>
        <w:ind w:left="720"/>
        <w:contextualSpacing/>
        <w:jc w:val="both"/>
        <w:rPr>
          <w:rFonts w:ascii="Arial" w:hAnsi="Arial" w:cs="Arial"/>
          <w:szCs w:val="22"/>
          <w:lang w:val="vi-VN"/>
        </w:rPr>
      </w:pPr>
      <w:r w:rsidRPr="00B84F1F">
        <w:rPr>
          <w:rFonts w:ascii="Arial" w:hAnsi="Arial" w:cs="Arial"/>
          <w:szCs w:val="22"/>
        </w:rPr>
        <w:t>Các tổ chức, cá nhân phải công bố hợp quy phù hợp với các quy định kỹ thuật của quy chuẩn này</w:t>
      </w:r>
      <w:r w:rsidR="005C1BC5" w:rsidRPr="00B84F1F">
        <w:rPr>
          <w:rFonts w:ascii="Arial" w:hAnsi="Arial" w:cs="Arial"/>
          <w:szCs w:val="22"/>
        </w:rPr>
        <w:t>.</w:t>
      </w:r>
    </w:p>
    <w:p w:rsidR="00195288" w:rsidRPr="00B84F1F" w:rsidRDefault="00195288" w:rsidP="00195288">
      <w:pPr>
        <w:spacing w:line="480" w:lineRule="auto"/>
        <w:ind w:left="720"/>
        <w:contextualSpacing/>
        <w:jc w:val="both"/>
        <w:rPr>
          <w:rFonts w:ascii="Arial" w:hAnsi="Arial" w:cs="Arial"/>
          <w:szCs w:val="22"/>
          <w:lang w:val="vi-VN"/>
        </w:rPr>
      </w:pPr>
      <w:r w:rsidRPr="00B84F1F">
        <w:rPr>
          <w:rFonts w:ascii="Arial" w:hAnsi="Arial" w:cs="Arial"/>
          <w:szCs w:val="22"/>
        </w:rPr>
        <w:t>Dấu hợp quy và việc sử dụng dấu hợp quy phải tuần thủ theo Khoản 2 Điều 4 của “Quy định về chứng nhận hợp chuẩn, chứng nhận hợp quy và công bố hợp chuẩn, công bố hợp quy” ban hành kèm theo Quyết định số 24/2007/QĐ-BKHCN ngày 28 tháng 9 năm 2007 của Bộ trưởng Bộ Khoa học và Công nghệ.</w:t>
      </w:r>
    </w:p>
    <w:p w:rsidR="00195288" w:rsidRPr="00B84F1F" w:rsidRDefault="00195288" w:rsidP="00195288">
      <w:pPr>
        <w:numPr>
          <w:ilvl w:val="0"/>
          <w:numId w:val="7"/>
        </w:numPr>
        <w:spacing w:line="480" w:lineRule="auto"/>
        <w:ind w:left="720"/>
        <w:contextualSpacing/>
        <w:jc w:val="both"/>
        <w:rPr>
          <w:rFonts w:ascii="Arial" w:hAnsi="Arial" w:cs="Arial"/>
          <w:szCs w:val="22"/>
        </w:rPr>
      </w:pPr>
      <w:r w:rsidRPr="00B84F1F">
        <w:rPr>
          <w:rFonts w:ascii="Arial" w:hAnsi="Arial" w:cs="Arial"/>
          <w:szCs w:val="22"/>
        </w:rPr>
        <w:t>Chứng nhận hợp quy do tổ chức chứng nhận được chỉ định hoặc được thừa nhận thực hiện.</w:t>
      </w:r>
    </w:p>
    <w:p w:rsidR="00195288" w:rsidRPr="00B84F1F" w:rsidRDefault="00195288" w:rsidP="00195288">
      <w:pPr>
        <w:spacing w:line="480" w:lineRule="auto"/>
        <w:ind w:left="720"/>
        <w:contextualSpacing/>
        <w:jc w:val="both"/>
        <w:rPr>
          <w:rFonts w:ascii="Arial" w:hAnsi="Arial" w:cs="Arial"/>
          <w:szCs w:val="22"/>
        </w:rPr>
      </w:pPr>
      <w:r w:rsidRPr="00B84F1F">
        <w:rPr>
          <w:rFonts w:ascii="Arial" w:hAnsi="Arial" w:cs="Arial"/>
          <w:szCs w:val="22"/>
        </w:rPr>
        <w:t>Việc chỉ định tổ chức chứng nhận hợp quy được thực hiệ</w:t>
      </w:r>
      <w:r w:rsidR="00DE3F4C" w:rsidRPr="00B84F1F">
        <w:rPr>
          <w:rFonts w:ascii="Arial" w:hAnsi="Arial" w:cs="Arial"/>
          <w:szCs w:val="22"/>
        </w:rPr>
        <w:t>n theo quy định tại Thông tư số</w:t>
      </w:r>
      <w:r w:rsidRPr="00B84F1F">
        <w:rPr>
          <w:rFonts w:ascii="Arial" w:hAnsi="Arial" w:cs="Arial"/>
          <w:szCs w:val="22"/>
        </w:rPr>
        <w:t xml:space="preserve"> 28/2012/TT-BKHCN ngày 12 tháng 12 năm 2015 của Bộ trưởng Bộ Khoa học và công nghệ quy định về công</w:t>
      </w:r>
      <w:r w:rsidR="00DC5CA6" w:rsidRPr="00B84F1F">
        <w:rPr>
          <w:rFonts w:ascii="Arial" w:hAnsi="Arial" w:cs="Arial"/>
          <w:szCs w:val="22"/>
        </w:rPr>
        <w:t xml:space="preserve"> bố hợp chuẩn, công bố hợp quy </w:t>
      </w:r>
      <w:r w:rsidRPr="00B84F1F">
        <w:rPr>
          <w:rFonts w:ascii="Arial" w:hAnsi="Arial" w:cs="Arial"/>
          <w:szCs w:val="22"/>
        </w:rPr>
        <w:t>và phương thức đánh giá sự phù hợp với tiêu chuẩn, quy chuẩn kỹ thuật</w:t>
      </w:r>
      <w:r w:rsidR="00DE3F4C" w:rsidRPr="00B84F1F">
        <w:rPr>
          <w:rFonts w:ascii="Arial" w:hAnsi="Arial" w:cs="Arial"/>
          <w:szCs w:val="22"/>
        </w:rPr>
        <w:t>.</w:t>
      </w:r>
    </w:p>
    <w:p w:rsidR="00DE3F4C" w:rsidRPr="00B84F1F" w:rsidRDefault="00DE3F4C" w:rsidP="00195288">
      <w:pPr>
        <w:spacing w:line="480" w:lineRule="auto"/>
        <w:ind w:left="720"/>
        <w:contextualSpacing/>
        <w:jc w:val="both"/>
        <w:rPr>
          <w:rFonts w:ascii="Arial" w:hAnsi="Arial" w:cs="Arial"/>
          <w:szCs w:val="22"/>
        </w:rPr>
      </w:pPr>
    </w:p>
    <w:p w:rsidR="00195288" w:rsidRPr="00B84F1F" w:rsidRDefault="00195288" w:rsidP="00195288">
      <w:pPr>
        <w:spacing w:line="480" w:lineRule="auto"/>
        <w:jc w:val="center"/>
        <w:rPr>
          <w:rFonts w:ascii="Arial" w:hAnsi="Arial" w:cs="Arial"/>
          <w:b/>
          <w:szCs w:val="22"/>
          <w:lang w:val="vi-VN"/>
        </w:rPr>
      </w:pPr>
      <w:r w:rsidRPr="00B84F1F">
        <w:rPr>
          <w:rFonts w:ascii="Arial" w:hAnsi="Arial" w:cs="Arial"/>
          <w:b/>
          <w:szCs w:val="22"/>
        </w:rPr>
        <w:t>PHẦN V. TR</w:t>
      </w:r>
      <w:r w:rsidRPr="00B84F1F">
        <w:rPr>
          <w:rFonts w:ascii="Arial" w:hAnsi="Arial" w:cs="Arial"/>
          <w:b/>
          <w:szCs w:val="22"/>
          <w:lang w:val="vi-VN"/>
        </w:rPr>
        <w:t>Á</w:t>
      </w:r>
      <w:r w:rsidRPr="00B84F1F">
        <w:rPr>
          <w:rFonts w:ascii="Arial" w:hAnsi="Arial" w:cs="Arial"/>
          <w:b/>
          <w:szCs w:val="22"/>
        </w:rPr>
        <w:t>CH NHIỆM CỦA TỔ CHỨC CÁ NH</w:t>
      </w:r>
      <w:r w:rsidRPr="00B84F1F">
        <w:rPr>
          <w:rFonts w:ascii="Arial" w:hAnsi="Arial" w:cs="Arial"/>
          <w:b/>
          <w:szCs w:val="22"/>
          <w:lang w:val="vi-VN"/>
        </w:rPr>
        <w:t>ÂN</w:t>
      </w:r>
    </w:p>
    <w:p w:rsidR="00195288" w:rsidRPr="00B84F1F" w:rsidRDefault="00195288" w:rsidP="00195288">
      <w:pPr>
        <w:spacing w:line="480" w:lineRule="auto"/>
        <w:jc w:val="center"/>
        <w:rPr>
          <w:rFonts w:ascii="Arial" w:hAnsi="Arial" w:cs="Arial"/>
          <w:b/>
          <w:szCs w:val="22"/>
          <w:lang w:val="vi-VN"/>
        </w:rPr>
      </w:pPr>
    </w:p>
    <w:p w:rsidR="00755292" w:rsidRPr="00B84F1F" w:rsidRDefault="00755292" w:rsidP="00755292">
      <w:pPr>
        <w:numPr>
          <w:ilvl w:val="0"/>
          <w:numId w:val="9"/>
        </w:numPr>
        <w:spacing w:line="480" w:lineRule="auto"/>
        <w:ind w:left="720"/>
        <w:contextualSpacing/>
        <w:jc w:val="both"/>
        <w:rPr>
          <w:rFonts w:ascii="Arial" w:hAnsi="Arial" w:cs="Arial"/>
          <w:szCs w:val="22"/>
        </w:rPr>
      </w:pPr>
      <w:r w:rsidRPr="00B84F1F">
        <w:rPr>
          <w:rFonts w:ascii="Arial" w:hAnsi="Arial" w:cs="Arial"/>
          <w:szCs w:val="22"/>
        </w:rPr>
        <w:t xml:space="preserve">Tổ chức, cá nhân nhập khẩu, sản xuất, sử dụng </w:t>
      </w:r>
      <w:r w:rsidRPr="00B84F1F">
        <w:rPr>
          <w:rFonts w:ascii="Arial" w:hAnsi="Arial" w:cs="Arial"/>
          <w:szCs w:val="22"/>
          <w:lang w:val="vi-VN"/>
        </w:rPr>
        <w:t xml:space="preserve">lồng ấp trẻ sơ sinh </w:t>
      </w:r>
      <w:r w:rsidRPr="00B84F1F">
        <w:rPr>
          <w:rFonts w:ascii="Arial" w:hAnsi="Arial" w:cs="Arial"/>
          <w:szCs w:val="22"/>
        </w:rPr>
        <w:t xml:space="preserve">phải </w:t>
      </w:r>
      <w:r w:rsidRPr="00B84F1F">
        <w:rPr>
          <w:rFonts w:ascii="Arial" w:hAnsi="Arial" w:cs="Arial"/>
          <w:szCs w:val="22"/>
          <w:lang w:val="vi-VN"/>
        </w:rPr>
        <w:t>công bố hợp quy</w:t>
      </w:r>
      <w:r w:rsidRPr="00B84F1F">
        <w:rPr>
          <w:rFonts w:ascii="Arial" w:hAnsi="Arial" w:cs="Arial"/>
          <w:szCs w:val="22"/>
        </w:rPr>
        <w:t xml:space="preserve"> phù hợp với </w:t>
      </w:r>
      <w:r w:rsidRPr="00B84F1F">
        <w:rPr>
          <w:rFonts w:ascii="Arial" w:hAnsi="Arial" w:cs="Arial"/>
          <w:szCs w:val="22"/>
          <w:lang w:val="vi-VN"/>
        </w:rPr>
        <w:t xml:space="preserve">các quy định kỹ thuật của </w:t>
      </w:r>
      <w:r w:rsidRPr="00B84F1F">
        <w:rPr>
          <w:rFonts w:ascii="Arial" w:hAnsi="Arial" w:cs="Arial"/>
          <w:szCs w:val="22"/>
        </w:rPr>
        <w:t xml:space="preserve">Quy chuẩn này và </w:t>
      </w:r>
      <w:r w:rsidRPr="00B84F1F">
        <w:rPr>
          <w:rFonts w:ascii="Arial" w:hAnsi="Arial" w:cs="Arial"/>
          <w:szCs w:val="22"/>
          <w:lang w:val="vi-VN"/>
        </w:rPr>
        <w:t xml:space="preserve">đăng ký bản </w:t>
      </w:r>
      <w:r w:rsidRPr="00B84F1F">
        <w:rPr>
          <w:rFonts w:ascii="Arial" w:hAnsi="Arial" w:cs="Arial"/>
          <w:szCs w:val="22"/>
        </w:rPr>
        <w:t>công bố</w:t>
      </w:r>
      <w:r w:rsidRPr="00B84F1F">
        <w:rPr>
          <w:rFonts w:ascii="Arial" w:hAnsi="Arial" w:cs="Arial"/>
          <w:szCs w:val="22"/>
          <w:lang w:val="vi-VN"/>
        </w:rPr>
        <w:t xml:space="preserve"> hợp quy</w:t>
      </w:r>
      <w:r w:rsidRPr="00B84F1F">
        <w:rPr>
          <w:rFonts w:ascii="Arial" w:hAnsi="Arial" w:cs="Arial"/>
          <w:szCs w:val="22"/>
        </w:rPr>
        <w:t xml:space="preserve"> </w:t>
      </w:r>
      <w:r w:rsidRPr="00B84F1F">
        <w:rPr>
          <w:rFonts w:ascii="Arial" w:hAnsi="Arial" w:cs="Arial"/>
          <w:szCs w:val="22"/>
          <w:lang w:val="vi-VN"/>
        </w:rPr>
        <w:t xml:space="preserve">tại Vụ Trang thiết bị và công trình y tế </w:t>
      </w:r>
      <w:r w:rsidR="00F90839" w:rsidRPr="00B84F1F">
        <w:rPr>
          <w:rFonts w:ascii="Arial" w:hAnsi="Arial" w:cs="Arial"/>
          <w:szCs w:val="22"/>
        </w:rPr>
        <w:t xml:space="preserve">- Bộ Y tế </w:t>
      </w:r>
      <w:r w:rsidRPr="00B84F1F">
        <w:rPr>
          <w:rFonts w:ascii="Arial" w:hAnsi="Arial" w:cs="Arial"/>
          <w:szCs w:val="22"/>
          <w:lang w:val="vi-VN"/>
        </w:rPr>
        <w:t>và đảm bảo chất lượng, an toàn theo đúng nội dung công bố</w:t>
      </w:r>
      <w:r w:rsidRPr="00B84F1F">
        <w:rPr>
          <w:rFonts w:ascii="Arial" w:hAnsi="Arial" w:cs="Arial"/>
          <w:szCs w:val="22"/>
        </w:rPr>
        <w:t>.</w:t>
      </w:r>
    </w:p>
    <w:p w:rsidR="00755292" w:rsidRPr="00B84F1F" w:rsidRDefault="00755292" w:rsidP="00755292">
      <w:pPr>
        <w:numPr>
          <w:ilvl w:val="0"/>
          <w:numId w:val="9"/>
        </w:numPr>
        <w:spacing w:line="480" w:lineRule="auto"/>
        <w:ind w:left="720"/>
        <w:contextualSpacing/>
        <w:jc w:val="both"/>
        <w:rPr>
          <w:rFonts w:ascii="Arial" w:hAnsi="Arial" w:cs="Arial"/>
          <w:szCs w:val="22"/>
        </w:rPr>
      </w:pPr>
      <w:r w:rsidRPr="00B84F1F">
        <w:rPr>
          <w:rFonts w:ascii="Arial" w:hAnsi="Arial" w:cs="Arial"/>
          <w:szCs w:val="22"/>
          <w:lang w:val="vi-VN"/>
        </w:rPr>
        <w:t xml:space="preserve">Tổ chức, cá nhân chỉ được nhập khẩu, sản xuất buôn bán và sử dụng khi đã hoàn tất việc công bố </w:t>
      </w:r>
      <w:r w:rsidR="00AD2D0D" w:rsidRPr="00B84F1F">
        <w:rPr>
          <w:rFonts w:ascii="Arial" w:hAnsi="Arial" w:cs="Arial"/>
          <w:szCs w:val="22"/>
        </w:rPr>
        <w:t xml:space="preserve">hợp quy </w:t>
      </w:r>
      <w:r w:rsidRPr="00B84F1F">
        <w:rPr>
          <w:rFonts w:ascii="Arial" w:hAnsi="Arial" w:cs="Arial"/>
          <w:szCs w:val="22"/>
          <w:lang w:val="vi-VN"/>
        </w:rPr>
        <w:t>và ghi nhãn phù hợp theo quy định của pháp luật.</w:t>
      </w:r>
    </w:p>
    <w:p w:rsidR="00195288" w:rsidRPr="00B84F1F" w:rsidRDefault="00195288" w:rsidP="00195288">
      <w:pPr>
        <w:spacing w:line="480" w:lineRule="auto"/>
        <w:jc w:val="both"/>
        <w:rPr>
          <w:rFonts w:ascii="Arial" w:hAnsi="Arial" w:cs="Arial"/>
          <w:szCs w:val="22"/>
          <w:lang w:val="vi-VN"/>
        </w:rPr>
      </w:pPr>
    </w:p>
    <w:p w:rsidR="00755292" w:rsidRPr="00B84F1F" w:rsidRDefault="00C62CF7" w:rsidP="00755292">
      <w:pPr>
        <w:spacing w:line="480" w:lineRule="auto"/>
        <w:jc w:val="center"/>
        <w:rPr>
          <w:rFonts w:ascii="Arial" w:hAnsi="Arial" w:cs="Arial"/>
          <w:b/>
          <w:szCs w:val="22"/>
          <w:lang w:val="vi-VN"/>
        </w:rPr>
      </w:pPr>
      <w:r>
        <w:rPr>
          <w:rFonts w:ascii="Arial" w:hAnsi="Arial" w:cs="Arial"/>
          <w:b/>
          <w:szCs w:val="22"/>
        </w:rPr>
        <w:t>PH</w:t>
      </w:r>
      <w:r w:rsidRPr="00C62CF7">
        <w:rPr>
          <w:rFonts w:ascii="Arial" w:hAnsi="Arial" w:cs="Arial"/>
          <w:b/>
          <w:szCs w:val="22"/>
        </w:rPr>
        <w:t>ẦN</w:t>
      </w:r>
      <w:r>
        <w:rPr>
          <w:rFonts w:ascii="Arial" w:hAnsi="Arial" w:cs="Arial"/>
          <w:b/>
          <w:szCs w:val="22"/>
        </w:rPr>
        <w:t xml:space="preserve"> </w:t>
      </w:r>
      <w:bookmarkStart w:id="0" w:name="_GoBack"/>
      <w:bookmarkEnd w:id="0"/>
      <w:r w:rsidR="00195288" w:rsidRPr="00B84F1F">
        <w:rPr>
          <w:rFonts w:ascii="Arial" w:hAnsi="Arial" w:cs="Arial"/>
          <w:b/>
          <w:szCs w:val="22"/>
          <w:lang w:val="vi-VN"/>
        </w:rPr>
        <w:t xml:space="preserve">VI . TỔ CHỨC THỰC HIỆN </w:t>
      </w:r>
    </w:p>
    <w:p w:rsidR="00195288" w:rsidRPr="00B84F1F" w:rsidRDefault="00BF4A20" w:rsidP="00195288">
      <w:pPr>
        <w:numPr>
          <w:ilvl w:val="0"/>
          <w:numId w:val="15"/>
        </w:numPr>
        <w:spacing w:line="480" w:lineRule="auto"/>
        <w:contextualSpacing/>
        <w:jc w:val="both"/>
        <w:rPr>
          <w:rFonts w:ascii="Arial" w:hAnsi="Arial" w:cs="Arial"/>
          <w:szCs w:val="22"/>
        </w:rPr>
      </w:pPr>
      <w:r w:rsidRPr="00B84F1F">
        <w:rPr>
          <w:rFonts w:ascii="Arial" w:hAnsi="Arial" w:cs="Arial"/>
          <w:szCs w:val="22"/>
          <w:lang w:val="vi-VN"/>
        </w:rPr>
        <w:t xml:space="preserve">Giao </w:t>
      </w:r>
      <w:r w:rsidR="00195288" w:rsidRPr="00B84F1F">
        <w:rPr>
          <w:rFonts w:ascii="Arial" w:hAnsi="Arial" w:cs="Arial"/>
          <w:szCs w:val="22"/>
          <w:lang w:val="vi-VN"/>
        </w:rPr>
        <w:t xml:space="preserve"> Vụ Trang thiết bị và công trình y tế </w:t>
      </w:r>
      <w:r w:rsidR="005C1BC5" w:rsidRPr="00B84F1F">
        <w:rPr>
          <w:rFonts w:ascii="Arial" w:hAnsi="Arial" w:cs="Arial"/>
          <w:szCs w:val="22"/>
        </w:rPr>
        <w:t xml:space="preserve">- Bộ Y tế </w:t>
      </w:r>
      <w:r w:rsidR="00195288" w:rsidRPr="00B84F1F">
        <w:rPr>
          <w:rFonts w:ascii="Arial" w:hAnsi="Arial" w:cs="Arial"/>
          <w:szCs w:val="22"/>
          <w:lang w:val="vi-VN"/>
        </w:rPr>
        <w:t xml:space="preserve">chủ trì phối hợp với các cơ quan chức năng </w:t>
      </w:r>
      <w:r w:rsidRPr="00B84F1F">
        <w:rPr>
          <w:rFonts w:ascii="Arial" w:hAnsi="Arial" w:cs="Arial"/>
          <w:szCs w:val="22"/>
        </w:rPr>
        <w:t xml:space="preserve">liên quan </w:t>
      </w:r>
      <w:r w:rsidR="00195288" w:rsidRPr="00B84F1F">
        <w:rPr>
          <w:rFonts w:ascii="Arial" w:hAnsi="Arial" w:cs="Arial"/>
          <w:szCs w:val="22"/>
          <w:lang w:val="vi-VN"/>
        </w:rPr>
        <w:t>tổ chức hướng dẫn triển khai thực hiện quy chuẩn này.</w:t>
      </w:r>
    </w:p>
    <w:p w:rsidR="00195288" w:rsidRPr="00B84F1F" w:rsidRDefault="00195288" w:rsidP="00195288">
      <w:pPr>
        <w:numPr>
          <w:ilvl w:val="0"/>
          <w:numId w:val="15"/>
        </w:numPr>
        <w:spacing w:line="480" w:lineRule="auto"/>
        <w:contextualSpacing/>
        <w:jc w:val="both"/>
        <w:rPr>
          <w:rFonts w:ascii="Arial" w:hAnsi="Arial" w:cs="Arial"/>
          <w:szCs w:val="22"/>
          <w:lang w:val="vi-VN"/>
        </w:rPr>
      </w:pPr>
      <w:r w:rsidRPr="00B84F1F">
        <w:rPr>
          <w:rFonts w:ascii="Arial" w:hAnsi="Arial" w:cs="Arial"/>
          <w:szCs w:val="22"/>
        </w:rPr>
        <w:t>Sở y tế các tỉnh, thành phố trực thuộc Trung ương có trách nhiệm hướng dẫn thanh tra, kiểm tra việc thực hiện Quy chuẩn này đối với các cơ quan, tổ chức, cá nhân, cơ sở tham gia hoạt động sản xuất, kinh doanh và sử dụng lồng ấp trẻ sơ sinh sử dụng cho mục đích y tế trên địa bàn.</w:t>
      </w:r>
    </w:p>
    <w:p w:rsidR="00195288" w:rsidRPr="00B84F1F" w:rsidRDefault="00195288" w:rsidP="00195288">
      <w:pPr>
        <w:numPr>
          <w:ilvl w:val="0"/>
          <w:numId w:val="15"/>
        </w:numPr>
        <w:spacing w:line="480" w:lineRule="auto"/>
        <w:contextualSpacing/>
        <w:jc w:val="both"/>
        <w:rPr>
          <w:rFonts w:ascii="Arial" w:hAnsi="Arial" w:cs="Arial"/>
          <w:szCs w:val="22"/>
          <w:lang w:val="vi-VN"/>
        </w:rPr>
      </w:pPr>
      <w:r w:rsidRPr="00B84F1F">
        <w:rPr>
          <w:rFonts w:ascii="Arial" w:hAnsi="Arial" w:cs="Arial"/>
          <w:szCs w:val="22"/>
        </w:rPr>
        <w:t xml:space="preserve">Trong trường hợp các quy định tại Quy chuẩn này có sự thay đổi, bổ sung hoặc thay thế thì thực hiện </w:t>
      </w:r>
      <w:proofErr w:type="gramStart"/>
      <w:r w:rsidRPr="00B84F1F">
        <w:rPr>
          <w:rFonts w:ascii="Arial" w:hAnsi="Arial" w:cs="Arial"/>
          <w:szCs w:val="22"/>
        </w:rPr>
        <w:t>theo</w:t>
      </w:r>
      <w:proofErr w:type="gramEnd"/>
      <w:r w:rsidRPr="00B84F1F">
        <w:rPr>
          <w:rFonts w:ascii="Arial" w:hAnsi="Arial" w:cs="Arial"/>
          <w:szCs w:val="22"/>
        </w:rPr>
        <w:t xml:space="preserve"> quy định văn bản mới do Bộ trưởng Bộ Y tế ban hành.</w:t>
      </w:r>
    </w:p>
    <w:p w:rsidR="00C86111" w:rsidRPr="00B84F1F" w:rsidRDefault="00C86111" w:rsidP="00195288">
      <w:pPr>
        <w:spacing w:line="480" w:lineRule="auto"/>
        <w:jc w:val="center"/>
        <w:rPr>
          <w:rFonts w:ascii="Arial" w:hAnsi="Arial" w:cs="Arial"/>
          <w:szCs w:val="22"/>
        </w:rPr>
      </w:pPr>
    </w:p>
    <w:sectPr w:rsidR="00C86111" w:rsidRPr="00B84F1F" w:rsidSect="00993B7F">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86" w:rsidRDefault="002A1986" w:rsidP="007E126A">
      <w:r>
        <w:separator/>
      </w:r>
    </w:p>
  </w:endnote>
  <w:endnote w:type="continuationSeparator" w:id="0">
    <w:p w:rsidR="002A1986" w:rsidRDefault="002A1986" w:rsidP="007E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7031"/>
      <w:docPartObj>
        <w:docPartGallery w:val="Page Numbers (Bottom of Page)"/>
        <w:docPartUnique/>
      </w:docPartObj>
    </w:sdtPr>
    <w:sdtEndPr>
      <w:rPr>
        <w:noProof/>
      </w:rPr>
    </w:sdtEndPr>
    <w:sdtContent>
      <w:p w:rsidR="00726463" w:rsidRDefault="00726463" w:rsidP="005C1BC5">
        <w:pPr>
          <w:pStyle w:val="Footer"/>
          <w:jc w:val="right"/>
        </w:pPr>
        <w:r>
          <w:fldChar w:fldCharType="begin"/>
        </w:r>
        <w:r>
          <w:instrText xml:space="preserve"> PAGE   \* MERGEFORMAT </w:instrText>
        </w:r>
        <w:r>
          <w:fldChar w:fldCharType="separate"/>
        </w:r>
        <w:r w:rsidR="00C62CF7">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86" w:rsidRDefault="002A1986" w:rsidP="007E126A">
      <w:r>
        <w:separator/>
      </w:r>
    </w:p>
  </w:footnote>
  <w:footnote w:type="continuationSeparator" w:id="0">
    <w:p w:rsidR="002A1986" w:rsidRDefault="002A1986" w:rsidP="007E1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463" w:rsidRPr="00D651D9" w:rsidRDefault="00726463" w:rsidP="00D651D9">
    <w:pPr>
      <w:pStyle w:val="Header"/>
      <w:jc w:val="right"/>
      <w:rPr>
        <w:b/>
      </w:rPr>
    </w:pPr>
    <w:r w:rsidRPr="00D651D9">
      <w:rPr>
        <w:b/>
      </w:rPr>
      <w:t xml:space="preserve">QCVN </w:t>
    </w:r>
    <w:proofErr w:type="gramStart"/>
    <w:r w:rsidRPr="00D651D9">
      <w:rPr>
        <w:b/>
      </w:rPr>
      <w:t>0002 :</w:t>
    </w:r>
    <w:proofErr w:type="gramEnd"/>
    <w:r w:rsidRPr="00D651D9">
      <w:rPr>
        <w:b/>
      </w:rPr>
      <w:t xml:space="preserve"> 2016/BYT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1AD"/>
    <w:multiLevelType w:val="hybridMultilevel"/>
    <w:tmpl w:val="B50E5B90"/>
    <w:lvl w:ilvl="0" w:tplc="D1E02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872310"/>
    <w:multiLevelType w:val="hybridMultilevel"/>
    <w:tmpl w:val="D8FCC78A"/>
    <w:lvl w:ilvl="0" w:tplc="ED22B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651C9"/>
    <w:multiLevelType w:val="hybridMultilevel"/>
    <w:tmpl w:val="FCBAFD00"/>
    <w:lvl w:ilvl="0" w:tplc="43A8D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F1236"/>
    <w:multiLevelType w:val="hybridMultilevel"/>
    <w:tmpl w:val="4712CE08"/>
    <w:lvl w:ilvl="0" w:tplc="16843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2296E"/>
    <w:multiLevelType w:val="multilevel"/>
    <w:tmpl w:val="1D72E42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0840659"/>
    <w:multiLevelType w:val="hybridMultilevel"/>
    <w:tmpl w:val="9A58B9AE"/>
    <w:lvl w:ilvl="0" w:tplc="0106A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77417"/>
    <w:multiLevelType w:val="hybridMultilevel"/>
    <w:tmpl w:val="E4564132"/>
    <w:lvl w:ilvl="0" w:tplc="C9AE9B6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4AC7B7A"/>
    <w:multiLevelType w:val="hybridMultilevel"/>
    <w:tmpl w:val="055CF644"/>
    <w:lvl w:ilvl="0" w:tplc="21448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4D02BC"/>
    <w:multiLevelType w:val="hybridMultilevel"/>
    <w:tmpl w:val="1652A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B4A15"/>
    <w:multiLevelType w:val="hybridMultilevel"/>
    <w:tmpl w:val="9EAA8C38"/>
    <w:lvl w:ilvl="0" w:tplc="BAF60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D4788"/>
    <w:multiLevelType w:val="hybridMultilevel"/>
    <w:tmpl w:val="06B2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95B68"/>
    <w:multiLevelType w:val="hybridMultilevel"/>
    <w:tmpl w:val="089C9E94"/>
    <w:lvl w:ilvl="0" w:tplc="2F067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75221AF"/>
    <w:multiLevelType w:val="hybridMultilevel"/>
    <w:tmpl w:val="0790986A"/>
    <w:lvl w:ilvl="0" w:tplc="EF6E1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4F1802"/>
    <w:multiLevelType w:val="hybridMultilevel"/>
    <w:tmpl w:val="967E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92664"/>
    <w:multiLevelType w:val="hybridMultilevel"/>
    <w:tmpl w:val="06D09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10B89"/>
    <w:multiLevelType w:val="hybridMultilevel"/>
    <w:tmpl w:val="625A7988"/>
    <w:lvl w:ilvl="0" w:tplc="3D6E0D0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7C970661"/>
    <w:multiLevelType w:val="hybridMultilevel"/>
    <w:tmpl w:val="30F2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80021"/>
    <w:multiLevelType w:val="hybridMultilevel"/>
    <w:tmpl w:val="423A0944"/>
    <w:lvl w:ilvl="0" w:tplc="5240D4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3"/>
  </w:num>
  <w:num w:numId="6">
    <w:abstractNumId w:val="11"/>
  </w:num>
  <w:num w:numId="7">
    <w:abstractNumId w:val="7"/>
  </w:num>
  <w:num w:numId="8">
    <w:abstractNumId w:val="9"/>
  </w:num>
  <w:num w:numId="9">
    <w:abstractNumId w:val="0"/>
  </w:num>
  <w:num w:numId="10">
    <w:abstractNumId w:val="14"/>
  </w:num>
  <w:num w:numId="11">
    <w:abstractNumId w:val="4"/>
  </w:num>
  <w:num w:numId="12">
    <w:abstractNumId w:val="12"/>
  </w:num>
  <w:num w:numId="13">
    <w:abstractNumId w:val="10"/>
  </w:num>
  <w:num w:numId="14">
    <w:abstractNumId w:val="17"/>
  </w:num>
  <w:num w:numId="15">
    <w:abstractNumId w:val="16"/>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9E"/>
    <w:rsid w:val="00006BBD"/>
    <w:rsid w:val="00006BC5"/>
    <w:rsid w:val="00014EF0"/>
    <w:rsid w:val="00042AE6"/>
    <w:rsid w:val="00047F1B"/>
    <w:rsid w:val="00061C31"/>
    <w:rsid w:val="00064172"/>
    <w:rsid w:val="000663D9"/>
    <w:rsid w:val="00087946"/>
    <w:rsid w:val="000963B2"/>
    <w:rsid w:val="000964D5"/>
    <w:rsid w:val="000A3CC9"/>
    <w:rsid w:val="000B74A6"/>
    <w:rsid w:val="000C7891"/>
    <w:rsid w:val="000D0B0E"/>
    <w:rsid w:val="000D2474"/>
    <w:rsid w:val="000D4617"/>
    <w:rsid w:val="000F78B9"/>
    <w:rsid w:val="001016AC"/>
    <w:rsid w:val="00105E7F"/>
    <w:rsid w:val="001257B0"/>
    <w:rsid w:val="00195288"/>
    <w:rsid w:val="001A54B7"/>
    <w:rsid w:val="001B01F7"/>
    <w:rsid w:val="001B55E2"/>
    <w:rsid w:val="001E7AEC"/>
    <w:rsid w:val="001F41D2"/>
    <w:rsid w:val="00201048"/>
    <w:rsid w:val="00201CA9"/>
    <w:rsid w:val="0020490A"/>
    <w:rsid w:val="002237D9"/>
    <w:rsid w:val="00223BFC"/>
    <w:rsid w:val="00237846"/>
    <w:rsid w:val="002631E8"/>
    <w:rsid w:val="002678A8"/>
    <w:rsid w:val="00272E02"/>
    <w:rsid w:val="00284C5D"/>
    <w:rsid w:val="00290CF8"/>
    <w:rsid w:val="002A1986"/>
    <w:rsid w:val="002D65B5"/>
    <w:rsid w:val="002D6F46"/>
    <w:rsid w:val="002E45D9"/>
    <w:rsid w:val="002F7B93"/>
    <w:rsid w:val="0031058C"/>
    <w:rsid w:val="00314076"/>
    <w:rsid w:val="0031455C"/>
    <w:rsid w:val="00315224"/>
    <w:rsid w:val="00321D76"/>
    <w:rsid w:val="00367BD9"/>
    <w:rsid w:val="00383D8B"/>
    <w:rsid w:val="003A770B"/>
    <w:rsid w:val="003B6424"/>
    <w:rsid w:val="003D7182"/>
    <w:rsid w:val="004056A3"/>
    <w:rsid w:val="004246E5"/>
    <w:rsid w:val="00425354"/>
    <w:rsid w:val="00441354"/>
    <w:rsid w:val="004435A8"/>
    <w:rsid w:val="00467F1D"/>
    <w:rsid w:val="004734C8"/>
    <w:rsid w:val="00473DFE"/>
    <w:rsid w:val="00474894"/>
    <w:rsid w:val="00475105"/>
    <w:rsid w:val="0049327A"/>
    <w:rsid w:val="004A769A"/>
    <w:rsid w:val="004B014E"/>
    <w:rsid w:val="004B5E1A"/>
    <w:rsid w:val="004C6617"/>
    <w:rsid w:val="004D1C7C"/>
    <w:rsid w:val="004D7314"/>
    <w:rsid w:val="004E4E26"/>
    <w:rsid w:val="0051018D"/>
    <w:rsid w:val="005347B3"/>
    <w:rsid w:val="00536691"/>
    <w:rsid w:val="00543FDB"/>
    <w:rsid w:val="00565440"/>
    <w:rsid w:val="005850AB"/>
    <w:rsid w:val="00594C39"/>
    <w:rsid w:val="005B3DC1"/>
    <w:rsid w:val="005C1BC5"/>
    <w:rsid w:val="005C6F4F"/>
    <w:rsid w:val="005E112B"/>
    <w:rsid w:val="005E14FA"/>
    <w:rsid w:val="005E5F84"/>
    <w:rsid w:val="005E635F"/>
    <w:rsid w:val="006010A6"/>
    <w:rsid w:val="006017CF"/>
    <w:rsid w:val="00617A6A"/>
    <w:rsid w:val="00632246"/>
    <w:rsid w:val="00650634"/>
    <w:rsid w:val="0066045A"/>
    <w:rsid w:val="00670F3F"/>
    <w:rsid w:val="00682794"/>
    <w:rsid w:val="00687D48"/>
    <w:rsid w:val="006C1293"/>
    <w:rsid w:val="006D7284"/>
    <w:rsid w:val="006E16A8"/>
    <w:rsid w:val="006F7290"/>
    <w:rsid w:val="007026B1"/>
    <w:rsid w:val="0071153B"/>
    <w:rsid w:val="007148C9"/>
    <w:rsid w:val="00722C6A"/>
    <w:rsid w:val="00726463"/>
    <w:rsid w:val="00741B9F"/>
    <w:rsid w:val="00747DC5"/>
    <w:rsid w:val="007521D8"/>
    <w:rsid w:val="00755292"/>
    <w:rsid w:val="007952DE"/>
    <w:rsid w:val="00797136"/>
    <w:rsid w:val="007971FC"/>
    <w:rsid w:val="007A578E"/>
    <w:rsid w:val="007A6170"/>
    <w:rsid w:val="007E0CA7"/>
    <w:rsid w:val="007E126A"/>
    <w:rsid w:val="007F7D1E"/>
    <w:rsid w:val="00835383"/>
    <w:rsid w:val="00850D65"/>
    <w:rsid w:val="00851228"/>
    <w:rsid w:val="00854BC4"/>
    <w:rsid w:val="008572A9"/>
    <w:rsid w:val="008664F6"/>
    <w:rsid w:val="00897F90"/>
    <w:rsid w:val="008A505D"/>
    <w:rsid w:val="008A608F"/>
    <w:rsid w:val="008B045E"/>
    <w:rsid w:val="008B316D"/>
    <w:rsid w:val="008B46A6"/>
    <w:rsid w:val="008C117E"/>
    <w:rsid w:val="00910EE1"/>
    <w:rsid w:val="00913AA8"/>
    <w:rsid w:val="00947720"/>
    <w:rsid w:val="009608C3"/>
    <w:rsid w:val="00970FA2"/>
    <w:rsid w:val="009804BA"/>
    <w:rsid w:val="00993B7F"/>
    <w:rsid w:val="009A217A"/>
    <w:rsid w:val="009C116F"/>
    <w:rsid w:val="009C5B78"/>
    <w:rsid w:val="009C7487"/>
    <w:rsid w:val="00A15C9A"/>
    <w:rsid w:val="00A66328"/>
    <w:rsid w:val="00A92267"/>
    <w:rsid w:val="00A9229F"/>
    <w:rsid w:val="00AB37A2"/>
    <w:rsid w:val="00AC1B6F"/>
    <w:rsid w:val="00AC4812"/>
    <w:rsid w:val="00AC4B91"/>
    <w:rsid w:val="00AD1672"/>
    <w:rsid w:val="00AD2D0D"/>
    <w:rsid w:val="00B101F3"/>
    <w:rsid w:val="00B33996"/>
    <w:rsid w:val="00B7323F"/>
    <w:rsid w:val="00B76CDD"/>
    <w:rsid w:val="00B84F1F"/>
    <w:rsid w:val="00BC2BA4"/>
    <w:rsid w:val="00BC5391"/>
    <w:rsid w:val="00BC5E46"/>
    <w:rsid w:val="00BF4A20"/>
    <w:rsid w:val="00C0490F"/>
    <w:rsid w:val="00C05CBF"/>
    <w:rsid w:val="00C135DD"/>
    <w:rsid w:val="00C238EF"/>
    <w:rsid w:val="00C33064"/>
    <w:rsid w:val="00C373C3"/>
    <w:rsid w:val="00C50505"/>
    <w:rsid w:val="00C61AAA"/>
    <w:rsid w:val="00C62CF7"/>
    <w:rsid w:val="00C86111"/>
    <w:rsid w:val="00C9435D"/>
    <w:rsid w:val="00CA2F88"/>
    <w:rsid w:val="00CA6519"/>
    <w:rsid w:val="00CB1DA8"/>
    <w:rsid w:val="00CC189E"/>
    <w:rsid w:val="00CD29B6"/>
    <w:rsid w:val="00CE7C37"/>
    <w:rsid w:val="00CF101C"/>
    <w:rsid w:val="00D44A16"/>
    <w:rsid w:val="00D46F7D"/>
    <w:rsid w:val="00D63F85"/>
    <w:rsid w:val="00D651D9"/>
    <w:rsid w:val="00D73D12"/>
    <w:rsid w:val="00D93247"/>
    <w:rsid w:val="00DA43EE"/>
    <w:rsid w:val="00DA6B42"/>
    <w:rsid w:val="00DB10B4"/>
    <w:rsid w:val="00DC1FE7"/>
    <w:rsid w:val="00DC5CA6"/>
    <w:rsid w:val="00DD2901"/>
    <w:rsid w:val="00DE0603"/>
    <w:rsid w:val="00DE3853"/>
    <w:rsid w:val="00DE3F4C"/>
    <w:rsid w:val="00DF3128"/>
    <w:rsid w:val="00E1605B"/>
    <w:rsid w:val="00E3444B"/>
    <w:rsid w:val="00E400CC"/>
    <w:rsid w:val="00E46806"/>
    <w:rsid w:val="00E51DE2"/>
    <w:rsid w:val="00E83E41"/>
    <w:rsid w:val="00E95ED3"/>
    <w:rsid w:val="00EA1F28"/>
    <w:rsid w:val="00EB4392"/>
    <w:rsid w:val="00EB559A"/>
    <w:rsid w:val="00ED230D"/>
    <w:rsid w:val="00ED2A94"/>
    <w:rsid w:val="00EF10EC"/>
    <w:rsid w:val="00F1274D"/>
    <w:rsid w:val="00F1545B"/>
    <w:rsid w:val="00F16CC7"/>
    <w:rsid w:val="00F442D7"/>
    <w:rsid w:val="00F51015"/>
    <w:rsid w:val="00F657E7"/>
    <w:rsid w:val="00F724FE"/>
    <w:rsid w:val="00F748A5"/>
    <w:rsid w:val="00F802E9"/>
    <w:rsid w:val="00F90839"/>
    <w:rsid w:val="00F96A10"/>
    <w:rsid w:val="00FA0286"/>
    <w:rsid w:val="00FB3777"/>
    <w:rsid w:val="00FB5CC9"/>
    <w:rsid w:val="00FC2CD7"/>
    <w:rsid w:val="00FC3D7A"/>
    <w:rsid w:val="00FC40F3"/>
    <w:rsid w:val="00FD0734"/>
    <w:rsid w:val="00FD6C8E"/>
    <w:rsid w:val="00FE1222"/>
    <w:rsid w:val="00FE7BF2"/>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7136"/>
    <w:pPr>
      <w:keepNext/>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136"/>
    <w:rPr>
      <w:rFonts w:ascii="Arial" w:eastAsia="Times New Roman" w:hAnsi="Arial" w:cs="Arial"/>
      <w:b/>
      <w:color w:val="000000"/>
      <w:sz w:val="24"/>
      <w:szCs w:val="24"/>
    </w:rPr>
  </w:style>
  <w:style w:type="paragraph" w:styleId="ListParagraph">
    <w:name w:val="List Paragraph"/>
    <w:basedOn w:val="Normal"/>
    <w:uiPriority w:val="34"/>
    <w:qFormat/>
    <w:rsid w:val="00797136"/>
    <w:pPr>
      <w:ind w:left="720"/>
      <w:contextualSpacing/>
    </w:pPr>
  </w:style>
  <w:style w:type="table" w:styleId="TableGrid">
    <w:name w:val="Table Grid"/>
    <w:basedOn w:val="TableNormal"/>
    <w:uiPriority w:val="39"/>
    <w:rsid w:val="00F1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247"/>
    <w:rPr>
      <w:rFonts w:ascii="Tahoma" w:hAnsi="Tahoma" w:cs="Tahoma"/>
      <w:sz w:val="16"/>
      <w:szCs w:val="16"/>
    </w:rPr>
  </w:style>
  <w:style w:type="character" w:customStyle="1" w:styleId="BalloonTextChar">
    <w:name w:val="Balloon Text Char"/>
    <w:basedOn w:val="DefaultParagraphFont"/>
    <w:link w:val="BalloonText"/>
    <w:uiPriority w:val="99"/>
    <w:semiHidden/>
    <w:rsid w:val="00D93247"/>
    <w:rPr>
      <w:rFonts w:ascii="Tahoma" w:eastAsia="Times New Roman" w:hAnsi="Tahoma" w:cs="Tahoma"/>
      <w:sz w:val="16"/>
      <w:szCs w:val="16"/>
    </w:rPr>
  </w:style>
  <w:style w:type="paragraph" w:styleId="Header">
    <w:name w:val="header"/>
    <w:basedOn w:val="Normal"/>
    <w:link w:val="HeaderChar"/>
    <w:uiPriority w:val="99"/>
    <w:unhideWhenUsed/>
    <w:rsid w:val="007E126A"/>
    <w:pPr>
      <w:tabs>
        <w:tab w:val="center" w:pos="4680"/>
        <w:tab w:val="right" w:pos="9360"/>
      </w:tabs>
    </w:pPr>
  </w:style>
  <w:style w:type="character" w:customStyle="1" w:styleId="HeaderChar">
    <w:name w:val="Header Char"/>
    <w:basedOn w:val="DefaultParagraphFont"/>
    <w:link w:val="Header"/>
    <w:uiPriority w:val="99"/>
    <w:rsid w:val="007E1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26A"/>
    <w:pPr>
      <w:tabs>
        <w:tab w:val="center" w:pos="4680"/>
        <w:tab w:val="right" w:pos="9360"/>
      </w:tabs>
    </w:pPr>
  </w:style>
  <w:style w:type="character" w:customStyle="1" w:styleId="FooterChar">
    <w:name w:val="Footer Char"/>
    <w:basedOn w:val="DefaultParagraphFont"/>
    <w:link w:val="Footer"/>
    <w:uiPriority w:val="99"/>
    <w:rsid w:val="007E126A"/>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461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7136"/>
    <w:pPr>
      <w:keepNext/>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136"/>
    <w:rPr>
      <w:rFonts w:ascii="Arial" w:eastAsia="Times New Roman" w:hAnsi="Arial" w:cs="Arial"/>
      <w:b/>
      <w:color w:val="000000"/>
      <w:sz w:val="24"/>
      <w:szCs w:val="24"/>
    </w:rPr>
  </w:style>
  <w:style w:type="paragraph" w:styleId="ListParagraph">
    <w:name w:val="List Paragraph"/>
    <w:basedOn w:val="Normal"/>
    <w:uiPriority w:val="34"/>
    <w:qFormat/>
    <w:rsid w:val="00797136"/>
    <w:pPr>
      <w:ind w:left="720"/>
      <w:contextualSpacing/>
    </w:pPr>
  </w:style>
  <w:style w:type="table" w:styleId="TableGrid">
    <w:name w:val="Table Grid"/>
    <w:basedOn w:val="TableNormal"/>
    <w:uiPriority w:val="39"/>
    <w:rsid w:val="00F1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247"/>
    <w:rPr>
      <w:rFonts w:ascii="Tahoma" w:hAnsi="Tahoma" w:cs="Tahoma"/>
      <w:sz w:val="16"/>
      <w:szCs w:val="16"/>
    </w:rPr>
  </w:style>
  <w:style w:type="character" w:customStyle="1" w:styleId="BalloonTextChar">
    <w:name w:val="Balloon Text Char"/>
    <w:basedOn w:val="DefaultParagraphFont"/>
    <w:link w:val="BalloonText"/>
    <w:uiPriority w:val="99"/>
    <w:semiHidden/>
    <w:rsid w:val="00D93247"/>
    <w:rPr>
      <w:rFonts w:ascii="Tahoma" w:eastAsia="Times New Roman" w:hAnsi="Tahoma" w:cs="Tahoma"/>
      <w:sz w:val="16"/>
      <w:szCs w:val="16"/>
    </w:rPr>
  </w:style>
  <w:style w:type="paragraph" w:styleId="Header">
    <w:name w:val="header"/>
    <w:basedOn w:val="Normal"/>
    <w:link w:val="HeaderChar"/>
    <w:uiPriority w:val="99"/>
    <w:unhideWhenUsed/>
    <w:rsid w:val="007E126A"/>
    <w:pPr>
      <w:tabs>
        <w:tab w:val="center" w:pos="4680"/>
        <w:tab w:val="right" w:pos="9360"/>
      </w:tabs>
    </w:pPr>
  </w:style>
  <w:style w:type="character" w:customStyle="1" w:styleId="HeaderChar">
    <w:name w:val="Header Char"/>
    <w:basedOn w:val="DefaultParagraphFont"/>
    <w:link w:val="Header"/>
    <w:uiPriority w:val="99"/>
    <w:rsid w:val="007E1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26A"/>
    <w:pPr>
      <w:tabs>
        <w:tab w:val="center" w:pos="4680"/>
        <w:tab w:val="right" w:pos="9360"/>
      </w:tabs>
    </w:pPr>
  </w:style>
  <w:style w:type="character" w:customStyle="1" w:styleId="FooterChar">
    <w:name w:val="Footer Char"/>
    <w:basedOn w:val="DefaultParagraphFont"/>
    <w:link w:val="Footer"/>
    <w:uiPriority w:val="99"/>
    <w:rsid w:val="007E126A"/>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46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5852-3D94-4B95-906A-92407275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20</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BMHung</cp:lastModifiedBy>
  <cp:revision>31</cp:revision>
  <dcterms:created xsi:type="dcterms:W3CDTF">2015-12-09T08:49:00Z</dcterms:created>
  <dcterms:modified xsi:type="dcterms:W3CDTF">2016-04-19T01:32:00Z</dcterms:modified>
</cp:coreProperties>
</file>